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4DD11" w14:textId="5B92A798" w:rsidR="00DB6863" w:rsidRDefault="00346893" w:rsidP="005138A4">
      <w:pPr>
        <w:widowControl/>
        <w:spacing w:afterLines="100" w:after="312" w:line="360" w:lineRule="auto"/>
        <w:jc w:val="center"/>
        <w:rPr>
          <w:rFonts w:ascii="Times New Roman" w:eastAsia="仿宋" w:hAnsi="Times New Roman" w:cs="Times New Roman"/>
          <w:b/>
          <w:bCs/>
          <w:color w:val="000000"/>
          <w:kern w:val="0"/>
          <w:sz w:val="36"/>
          <w:szCs w:val="36"/>
          <w:lang w:bidi="ar"/>
        </w:rPr>
      </w:pPr>
      <w:r w:rsidRPr="005138A4">
        <w:rPr>
          <w:rFonts w:ascii="Times New Roman" w:eastAsia="仿宋" w:hAnsi="Times New Roman" w:cs="Times New Roman"/>
          <w:b/>
          <w:bCs/>
          <w:color w:val="000000"/>
          <w:kern w:val="0"/>
          <w:sz w:val="36"/>
          <w:szCs w:val="36"/>
          <w:lang w:bidi="ar"/>
        </w:rPr>
        <w:t>全国大中专教材网络采选系统</w:t>
      </w:r>
      <w:r w:rsidR="005F4F1B">
        <w:rPr>
          <w:rFonts w:ascii="Times New Roman" w:eastAsia="仿宋" w:hAnsi="Times New Roman" w:cs="Times New Roman"/>
          <w:b/>
          <w:bCs/>
          <w:color w:val="000000"/>
          <w:kern w:val="0"/>
          <w:sz w:val="36"/>
          <w:szCs w:val="36"/>
          <w:lang w:bidi="ar"/>
        </w:rPr>
        <w:t>学生</w:t>
      </w:r>
      <w:bookmarkStart w:id="0" w:name="_GoBack"/>
      <w:bookmarkEnd w:id="0"/>
      <w:r w:rsidR="00EC6C2A">
        <w:rPr>
          <w:rFonts w:ascii="Times New Roman" w:eastAsia="仿宋" w:hAnsi="Times New Roman" w:cs="Times New Roman" w:hint="eastAsia"/>
          <w:b/>
          <w:bCs/>
          <w:color w:val="000000"/>
          <w:kern w:val="0"/>
          <w:sz w:val="36"/>
          <w:szCs w:val="36"/>
          <w:lang w:bidi="ar"/>
        </w:rPr>
        <w:t>操作手册</w:t>
      </w:r>
    </w:p>
    <w:p w14:paraId="1529C5C6" w14:textId="632989F2" w:rsidR="00D73E74" w:rsidRPr="00AA6BB5" w:rsidRDefault="00D73E74" w:rsidP="00D73E74">
      <w:pPr>
        <w:spacing w:line="360" w:lineRule="auto"/>
        <w:rPr>
          <w:rFonts w:ascii="Times New Roman" w:eastAsia="仿宋" w:hAnsi="Times New Roman" w:cs="Times New Roman"/>
          <w:b/>
          <w:bCs/>
          <w:sz w:val="36"/>
          <w:szCs w:val="36"/>
        </w:rPr>
      </w:pPr>
      <w:r w:rsidRPr="00AA6BB5">
        <w:rPr>
          <w:rFonts w:ascii="Times New Roman" w:eastAsia="仿宋" w:hAnsi="Times New Roman" w:cs="Times New Roman" w:hint="eastAsia"/>
          <w:b/>
          <w:bCs/>
          <w:sz w:val="36"/>
          <w:szCs w:val="36"/>
        </w:rPr>
        <w:t>一、登录</w:t>
      </w:r>
      <w:r w:rsidR="00F378EB">
        <w:rPr>
          <w:rFonts w:ascii="Times New Roman" w:eastAsia="仿宋" w:hAnsi="Times New Roman" w:cs="Times New Roman" w:hint="eastAsia"/>
          <w:b/>
          <w:bCs/>
          <w:sz w:val="36"/>
          <w:szCs w:val="36"/>
        </w:rPr>
        <w:t>（无需注册）</w:t>
      </w:r>
    </w:p>
    <w:p w14:paraId="7AE63231" w14:textId="7BE59D20" w:rsidR="002F6E87" w:rsidRDefault="00AA6BB5" w:rsidP="006A710D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>（</w:t>
      </w:r>
      <w:r>
        <w:rPr>
          <w:rFonts w:ascii="Times New Roman" w:eastAsia="仿宋" w:hAnsi="Times New Roman" w:cs="Times New Roman" w:hint="eastAsia"/>
          <w:sz w:val="28"/>
          <w:szCs w:val="28"/>
        </w:rPr>
        <w:t>1</w:t>
      </w:r>
      <w:r>
        <w:rPr>
          <w:rFonts w:ascii="Times New Roman" w:eastAsia="仿宋" w:hAnsi="Times New Roman" w:cs="Times New Roman" w:hint="eastAsia"/>
          <w:sz w:val="28"/>
          <w:szCs w:val="28"/>
        </w:rPr>
        <w:t>）</w:t>
      </w:r>
      <w:r w:rsidR="008C04CA">
        <w:rPr>
          <w:rFonts w:ascii="Times New Roman" w:eastAsia="仿宋" w:hAnsi="Times New Roman" w:cs="Times New Roman" w:hint="eastAsia"/>
          <w:sz w:val="28"/>
          <w:szCs w:val="28"/>
        </w:rPr>
        <w:t>A</w:t>
      </w:r>
      <w:r w:rsidR="000E20A2">
        <w:rPr>
          <w:rFonts w:ascii="Times New Roman" w:eastAsia="仿宋" w:hAnsi="Times New Roman" w:cs="Times New Roman" w:hint="eastAsia"/>
          <w:sz w:val="28"/>
          <w:szCs w:val="28"/>
        </w:rPr>
        <w:t>：</w:t>
      </w:r>
      <w:r w:rsidR="00A56888" w:rsidRPr="00D64018">
        <w:rPr>
          <w:rFonts w:ascii="Times New Roman" w:eastAsia="仿宋" w:hAnsi="Times New Roman" w:cs="Times New Roman" w:hint="eastAsia"/>
          <w:b/>
          <w:sz w:val="30"/>
          <w:szCs w:val="30"/>
          <w:u w:val="single"/>
        </w:rPr>
        <w:t>电脑</w:t>
      </w:r>
      <w:r w:rsidR="007760C5" w:rsidRPr="00D64018">
        <w:rPr>
          <w:rFonts w:ascii="Times New Roman" w:eastAsia="仿宋" w:hAnsi="Times New Roman" w:cs="Times New Roman" w:hint="eastAsia"/>
          <w:b/>
          <w:sz w:val="30"/>
          <w:szCs w:val="30"/>
          <w:u w:val="single"/>
        </w:rPr>
        <w:t>/</w:t>
      </w:r>
      <w:r w:rsidR="007760C5" w:rsidRPr="00D64018">
        <w:rPr>
          <w:rFonts w:ascii="Times New Roman" w:eastAsia="仿宋" w:hAnsi="Times New Roman" w:cs="Times New Roman" w:hint="eastAsia"/>
          <w:b/>
          <w:sz w:val="30"/>
          <w:szCs w:val="30"/>
          <w:u w:val="single"/>
        </w:rPr>
        <w:t>手机</w:t>
      </w:r>
      <w:r w:rsidR="00D64018" w:rsidRPr="005138A4">
        <w:rPr>
          <w:rFonts w:ascii="Times New Roman" w:eastAsia="仿宋" w:hAnsi="Times New Roman" w:cs="Times New Roman"/>
          <w:sz w:val="28"/>
          <w:szCs w:val="28"/>
        </w:rPr>
        <w:t>打开</w:t>
      </w:r>
      <w:r w:rsidR="002F6E87" w:rsidRPr="005138A4">
        <w:rPr>
          <w:rFonts w:ascii="Times New Roman" w:eastAsia="仿宋" w:hAnsi="Times New Roman" w:cs="Times New Roman"/>
          <w:sz w:val="28"/>
          <w:szCs w:val="28"/>
        </w:rPr>
        <w:t>浏览器，输入网址：</w:t>
      </w:r>
      <w:hyperlink r:id="rId8" w:history="1">
        <w:r w:rsidR="00220225" w:rsidRPr="00B809AE">
          <w:rPr>
            <w:rStyle w:val="a7"/>
            <w:rFonts w:ascii="Times New Roman" w:eastAsia="仿宋" w:hAnsi="Times New Roman" w:cs="Times New Roman"/>
            <w:sz w:val="28"/>
            <w:szCs w:val="28"/>
          </w:rPr>
          <w:t>www.aijiaocai.com</w:t>
        </w:r>
      </w:hyperlink>
      <w:r w:rsidR="00CE2644">
        <w:rPr>
          <w:rFonts w:ascii="Times New Roman" w:eastAsia="仿宋" w:hAnsi="Times New Roman" w:cs="Times New Roman"/>
          <w:sz w:val="28"/>
          <w:szCs w:val="28"/>
        </w:rPr>
        <w:t>进入</w:t>
      </w:r>
      <w:r w:rsidR="002F6E87" w:rsidRPr="005138A4">
        <w:rPr>
          <w:rFonts w:ascii="Times New Roman" w:eastAsia="仿宋" w:hAnsi="Times New Roman" w:cs="Times New Roman"/>
          <w:sz w:val="28"/>
          <w:szCs w:val="28"/>
        </w:rPr>
        <w:t>系统首页</w:t>
      </w:r>
      <w:r w:rsidR="00572FFA">
        <w:rPr>
          <w:rFonts w:ascii="Times New Roman" w:eastAsia="仿宋" w:hAnsi="Times New Roman" w:cs="Times New Roman" w:hint="eastAsia"/>
          <w:sz w:val="28"/>
          <w:szCs w:val="28"/>
        </w:rPr>
        <w:t>，点击</w:t>
      </w:r>
      <w:r w:rsidR="008D1B14">
        <w:rPr>
          <w:rFonts w:ascii="Times New Roman" w:eastAsia="仿宋" w:hAnsi="Times New Roman" w:cs="Times New Roman" w:hint="eastAsia"/>
          <w:sz w:val="28"/>
          <w:szCs w:val="28"/>
        </w:rPr>
        <w:t>页面中间的</w:t>
      </w:r>
      <w:r w:rsidR="00572FFA">
        <w:rPr>
          <w:rFonts w:ascii="Times New Roman" w:eastAsia="仿宋" w:hAnsi="Times New Roman" w:cs="Times New Roman" w:hint="eastAsia"/>
          <w:sz w:val="28"/>
          <w:szCs w:val="28"/>
        </w:rPr>
        <w:t>“</w:t>
      </w:r>
      <w:r w:rsidR="008D1B14">
        <w:rPr>
          <w:rFonts w:ascii="Times New Roman" w:eastAsia="仿宋" w:hAnsi="Times New Roman" w:cs="Times New Roman" w:hint="eastAsia"/>
          <w:sz w:val="28"/>
          <w:szCs w:val="28"/>
        </w:rPr>
        <w:t>采选管理</w:t>
      </w:r>
      <w:r w:rsidR="00572FFA">
        <w:rPr>
          <w:rFonts w:ascii="Times New Roman" w:eastAsia="仿宋" w:hAnsi="Times New Roman" w:cs="Times New Roman" w:hint="eastAsia"/>
          <w:sz w:val="28"/>
          <w:szCs w:val="28"/>
        </w:rPr>
        <w:t>”</w:t>
      </w:r>
      <w:r w:rsidR="002940E2" w:rsidRPr="005138A4">
        <w:rPr>
          <w:rFonts w:ascii="Times New Roman" w:eastAsia="仿宋" w:hAnsi="Times New Roman" w:cs="Times New Roman"/>
          <w:sz w:val="28"/>
          <w:szCs w:val="28"/>
        </w:rPr>
        <w:t>进入登录页</w:t>
      </w:r>
      <w:r w:rsidR="002F6E87" w:rsidRPr="005138A4">
        <w:rPr>
          <w:rFonts w:ascii="Times New Roman" w:eastAsia="仿宋" w:hAnsi="Times New Roman" w:cs="Times New Roman"/>
          <w:sz w:val="28"/>
          <w:szCs w:val="28"/>
        </w:rPr>
        <w:t>。</w:t>
      </w:r>
    </w:p>
    <w:p w14:paraId="24CCBE3A" w14:textId="01D7CB34" w:rsidR="008C04CA" w:rsidRDefault="008C04CA" w:rsidP="006A710D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</w:rPr>
        <w:t>B</w:t>
      </w:r>
      <w:r w:rsidR="000E20A2">
        <w:rPr>
          <w:rFonts w:ascii="Times New Roman" w:eastAsia="仿宋" w:hAnsi="Times New Roman" w:cs="Times New Roman" w:hint="eastAsia"/>
          <w:sz w:val="28"/>
          <w:szCs w:val="28"/>
        </w:rPr>
        <w:t>：</w:t>
      </w:r>
      <w:proofErr w:type="gramStart"/>
      <w:r>
        <w:rPr>
          <w:rFonts w:ascii="Times New Roman" w:eastAsia="仿宋" w:hAnsi="Times New Roman" w:cs="Times New Roman" w:hint="eastAsia"/>
          <w:sz w:val="28"/>
          <w:szCs w:val="28"/>
        </w:rPr>
        <w:t>微信扫描</w:t>
      </w:r>
      <w:proofErr w:type="gramEnd"/>
      <w:r>
        <w:rPr>
          <w:rFonts w:ascii="Times New Roman" w:eastAsia="仿宋" w:hAnsi="Times New Roman" w:cs="Times New Roman" w:hint="eastAsia"/>
          <w:sz w:val="28"/>
          <w:szCs w:val="28"/>
        </w:rPr>
        <w:t>以下二</w:t>
      </w:r>
      <w:proofErr w:type="gramStart"/>
      <w:r>
        <w:rPr>
          <w:rFonts w:ascii="Times New Roman" w:eastAsia="仿宋" w:hAnsi="Times New Roman" w:cs="Times New Roman" w:hint="eastAsia"/>
          <w:sz w:val="28"/>
          <w:szCs w:val="28"/>
        </w:rPr>
        <w:t>维码</w:t>
      </w:r>
      <w:r>
        <w:rPr>
          <w:rFonts w:ascii="Times New Roman" w:eastAsia="仿宋" w:hAnsi="Times New Roman" w:cs="Times New Roman"/>
          <w:sz w:val="28"/>
          <w:szCs w:val="28"/>
        </w:rPr>
        <w:t>进入</w:t>
      </w:r>
      <w:proofErr w:type="gramEnd"/>
      <w:r w:rsidRPr="005138A4">
        <w:rPr>
          <w:rFonts w:ascii="Times New Roman" w:eastAsia="仿宋" w:hAnsi="Times New Roman" w:cs="Times New Roman"/>
          <w:sz w:val="28"/>
          <w:szCs w:val="28"/>
        </w:rPr>
        <w:t>系统首页</w:t>
      </w:r>
      <w:r>
        <w:rPr>
          <w:rFonts w:ascii="Times New Roman" w:eastAsia="仿宋" w:hAnsi="Times New Roman" w:cs="Times New Roman" w:hint="eastAsia"/>
          <w:sz w:val="28"/>
          <w:szCs w:val="28"/>
        </w:rPr>
        <w:t>，点击页面中间的“采选管理”</w:t>
      </w:r>
      <w:r w:rsidRPr="005138A4">
        <w:rPr>
          <w:rFonts w:ascii="Times New Roman" w:eastAsia="仿宋" w:hAnsi="Times New Roman" w:cs="Times New Roman"/>
          <w:sz w:val="28"/>
          <w:szCs w:val="28"/>
        </w:rPr>
        <w:t>进入登录页。</w:t>
      </w:r>
    </w:p>
    <w:p w14:paraId="4E9B320D" w14:textId="32CA149A" w:rsidR="000E20A2" w:rsidRPr="008C04CA" w:rsidRDefault="000E20A2" w:rsidP="006A710D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0E20A2">
        <w:rPr>
          <w:rFonts w:ascii="Times New Roman" w:eastAsia="仿宋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012AFE9" wp14:editId="4C3A51BA">
            <wp:simplePos x="0" y="0"/>
            <wp:positionH relativeFrom="margin">
              <wp:align>center</wp:align>
            </wp:positionH>
            <wp:positionV relativeFrom="paragraph">
              <wp:posOffset>70485</wp:posOffset>
            </wp:positionV>
            <wp:extent cx="1495425" cy="1495425"/>
            <wp:effectExtent l="0" t="0" r="9525" b="9525"/>
            <wp:wrapSquare wrapText="bothSides"/>
            <wp:docPr id="1" name="图片 1" descr="D:\QQ缓存\2766329757\1_1005238996_171_85_3_782248123_a194c54765dd5787c07d7cd165da14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缓存\2766329757\1_1005238996_171_85_3_782248123_a194c54765dd5787c07d7cd165da147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07809" w14:textId="3A723829" w:rsidR="002F6E87" w:rsidRPr="005138A4" w:rsidRDefault="008D1B14" w:rsidP="006A710D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A0DC30" wp14:editId="452C0969">
            <wp:extent cx="6840220" cy="34607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8A4">
        <w:rPr>
          <w:rFonts w:ascii="Times New Roman" w:eastAsia="仿宋" w:hAnsi="Times New Roman" w:cs="Times New Roman"/>
          <w:noProof/>
          <w:sz w:val="28"/>
          <w:szCs w:val="28"/>
        </w:rPr>
        <w:t xml:space="preserve"> </w:t>
      </w:r>
    </w:p>
    <w:p w14:paraId="34A9E363" w14:textId="51C9D764" w:rsidR="002F6E87" w:rsidRPr="005138A4" w:rsidRDefault="00AA6BB5" w:rsidP="006A710D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t>（</w:t>
      </w:r>
      <w:r>
        <w:rPr>
          <w:rFonts w:ascii="Times New Roman" w:eastAsia="仿宋" w:hAnsi="Times New Roman" w:cs="Times New Roman" w:hint="eastAsia"/>
          <w:sz w:val="28"/>
          <w:szCs w:val="28"/>
        </w:rPr>
        <w:t>2</w:t>
      </w:r>
      <w:r>
        <w:rPr>
          <w:rFonts w:ascii="Times New Roman" w:eastAsia="仿宋" w:hAnsi="Times New Roman" w:cs="Times New Roman" w:hint="eastAsia"/>
          <w:sz w:val="28"/>
          <w:szCs w:val="28"/>
        </w:rPr>
        <w:t>）</w:t>
      </w:r>
      <w:r w:rsidR="00694B93">
        <w:rPr>
          <w:rFonts w:ascii="Times New Roman" w:eastAsia="仿宋" w:hAnsi="Times New Roman" w:cs="Times New Roman" w:hint="eastAsia"/>
          <w:sz w:val="28"/>
          <w:szCs w:val="28"/>
        </w:rPr>
        <w:t>依次填写学校</w:t>
      </w:r>
      <w:r w:rsidR="00B15479">
        <w:rPr>
          <w:rFonts w:ascii="Times New Roman" w:eastAsia="仿宋" w:hAnsi="Times New Roman" w:cs="Times New Roman" w:hint="eastAsia"/>
          <w:sz w:val="28"/>
          <w:szCs w:val="28"/>
        </w:rPr>
        <w:t>名称</w:t>
      </w:r>
      <w:r w:rsidR="00F378EB">
        <w:rPr>
          <w:rFonts w:ascii="Times New Roman" w:eastAsia="仿宋" w:hAnsi="Times New Roman" w:cs="Times New Roman" w:hint="eastAsia"/>
          <w:sz w:val="28"/>
          <w:szCs w:val="28"/>
        </w:rPr>
        <w:t>（手机端须手动选择“肇庆学院”）</w:t>
      </w:r>
      <w:r w:rsidR="00694B93">
        <w:rPr>
          <w:rFonts w:ascii="Times New Roman" w:eastAsia="仿宋" w:hAnsi="Times New Roman" w:cs="Times New Roman" w:hint="eastAsia"/>
          <w:sz w:val="28"/>
          <w:szCs w:val="28"/>
        </w:rPr>
        <w:t>、学号和登录密码（初始密码</w:t>
      </w:r>
      <w:r w:rsidR="00694B93">
        <w:rPr>
          <w:rFonts w:ascii="Times New Roman" w:eastAsia="仿宋" w:hAnsi="Times New Roman" w:cs="Times New Roman" w:hint="eastAsia"/>
          <w:sz w:val="28"/>
          <w:szCs w:val="28"/>
        </w:rPr>
        <w:lastRenderedPageBreak/>
        <w:t>为</w:t>
      </w:r>
      <w:r w:rsidR="00694B93" w:rsidRPr="004F5BA0">
        <w:rPr>
          <w:rFonts w:ascii="Times New Roman" w:eastAsia="仿宋" w:hAnsi="Times New Roman" w:cs="Times New Roman" w:hint="eastAsia"/>
          <w:b/>
          <w:color w:val="FF0000"/>
          <w:sz w:val="36"/>
          <w:szCs w:val="28"/>
          <w:u w:val="single"/>
        </w:rPr>
        <w:t>Ai</w:t>
      </w:r>
      <w:r w:rsidR="00694B93" w:rsidRPr="004F5BA0">
        <w:rPr>
          <w:rFonts w:ascii="Times New Roman" w:eastAsia="仿宋" w:hAnsi="Times New Roman" w:cs="Times New Roman"/>
          <w:b/>
          <w:color w:val="FF0000"/>
          <w:sz w:val="36"/>
          <w:szCs w:val="28"/>
          <w:u w:val="single"/>
        </w:rPr>
        <w:t>jiaocai123</w:t>
      </w:r>
      <w:r w:rsidR="004F5BA0" w:rsidRPr="004F5BA0">
        <w:rPr>
          <w:rFonts w:ascii="Times New Roman" w:eastAsia="仿宋" w:hAnsi="Times New Roman" w:cs="Times New Roman" w:hint="eastAsia"/>
          <w:sz w:val="28"/>
          <w:szCs w:val="28"/>
        </w:rPr>
        <w:t>，密码字母需区分大小写</w:t>
      </w:r>
      <w:r w:rsidR="00694B93">
        <w:rPr>
          <w:rFonts w:ascii="Times New Roman" w:eastAsia="仿宋" w:hAnsi="Times New Roman" w:cs="Times New Roman" w:hint="eastAsia"/>
          <w:sz w:val="28"/>
          <w:szCs w:val="28"/>
        </w:rPr>
        <w:t>）</w:t>
      </w:r>
      <w:r w:rsidR="00EC0322">
        <w:rPr>
          <w:rFonts w:ascii="Times New Roman" w:eastAsia="仿宋" w:hAnsi="Times New Roman" w:cs="Times New Roman" w:hint="eastAsia"/>
          <w:sz w:val="28"/>
          <w:szCs w:val="28"/>
        </w:rPr>
        <w:t>，</w:t>
      </w:r>
      <w:r w:rsidR="00694B93">
        <w:rPr>
          <w:rFonts w:ascii="Times New Roman" w:eastAsia="仿宋" w:hAnsi="Times New Roman" w:cs="Times New Roman" w:hint="eastAsia"/>
          <w:sz w:val="28"/>
          <w:szCs w:val="28"/>
        </w:rPr>
        <w:t>填写完毕后点击“登录”即可</w:t>
      </w:r>
      <w:r w:rsidR="004F5BA0">
        <w:rPr>
          <w:rFonts w:ascii="Times New Roman" w:eastAsia="仿宋" w:hAnsi="Times New Roman" w:cs="Times New Roman" w:hint="eastAsia"/>
          <w:sz w:val="28"/>
          <w:szCs w:val="28"/>
        </w:rPr>
        <w:t>。</w:t>
      </w:r>
      <w:r w:rsidR="0086478F" w:rsidRPr="0086478F">
        <w:rPr>
          <w:rFonts w:ascii="Times New Roman" w:eastAsia="仿宋" w:hAnsi="Times New Roman" w:cs="Times New Roman" w:hint="eastAsia"/>
          <w:b/>
          <w:sz w:val="28"/>
          <w:szCs w:val="28"/>
        </w:rPr>
        <w:t>（学生首次登录后</w:t>
      </w:r>
      <w:proofErr w:type="gramStart"/>
      <w:r w:rsidR="0086478F" w:rsidRPr="0086478F">
        <w:rPr>
          <w:rFonts w:ascii="Times New Roman" w:eastAsia="仿宋" w:hAnsi="Times New Roman" w:cs="Times New Roman" w:hint="eastAsia"/>
          <w:b/>
          <w:sz w:val="28"/>
          <w:szCs w:val="28"/>
        </w:rPr>
        <w:t>须修改</w:t>
      </w:r>
      <w:proofErr w:type="gramEnd"/>
      <w:r w:rsidR="0086478F" w:rsidRPr="0086478F">
        <w:rPr>
          <w:rFonts w:ascii="Times New Roman" w:eastAsia="仿宋" w:hAnsi="Times New Roman" w:cs="Times New Roman" w:hint="eastAsia"/>
          <w:b/>
          <w:sz w:val="28"/>
          <w:szCs w:val="28"/>
        </w:rPr>
        <w:t>密码）</w:t>
      </w:r>
    </w:p>
    <w:p w14:paraId="680E080E" w14:textId="5FD620CE" w:rsidR="002F6E87" w:rsidRPr="005138A4" w:rsidRDefault="008D39D8" w:rsidP="006A710D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541752" wp14:editId="55776121">
            <wp:extent cx="6840220" cy="35299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E6C3" w14:textId="48FFC094" w:rsidR="002F6E87" w:rsidRPr="005138A4" w:rsidRDefault="00AA6BB5" w:rsidP="006A710D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bookmarkStart w:id="1" w:name="_Toc100560310"/>
      <w:r>
        <w:rPr>
          <w:rFonts w:ascii="Times New Roman" w:eastAsia="仿宋" w:hAnsi="Times New Roman" w:cs="Times New Roman" w:hint="eastAsia"/>
          <w:sz w:val="28"/>
          <w:szCs w:val="28"/>
        </w:rPr>
        <w:t>（</w:t>
      </w:r>
      <w:r>
        <w:rPr>
          <w:rFonts w:ascii="Times New Roman" w:eastAsia="仿宋" w:hAnsi="Times New Roman" w:cs="Times New Roman" w:hint="eastAsia"/>
          <w:sz w:val="28"/>
          <w:szCs w:val="28"/>
        </w:rPr>
        <w:t>3</w:t>
      </w:r>
      <w:r>
        <w:rPr>
          <w:rFonts w:ascii="Times New Roman" w:eastAsia="仿宋" w:hAnsi="Times New Roman" w:cs="Times New Roman" w:hint="eastAsia"/>
          <w:sz w:val="28"/>
          <w:szCs w:val="28"/>
        </w:rPr>
        <w:t>）</w:t>
      </w:r>
      <w:r w:rsidR="00AF0A8E">
        <w:rPr>
          <w:rFonts w:ascii="Times New Roman" w:eastAsia="仿宋" w:hAnsi="Times New Roman" w:cs="Times New Roman" w:hint="eastAsia"/>
          <w:sz w:val="28"/>
          <w:szCs w:val="28"/>
        </w:rPr>
        <w:t>登录成功后</w:t>
      </w:r>
      <w:r w:rsidR="00F45DC2">
        <w:rPr>
          <w:rFonts w:ascii="Times New Roman" w:eastAsia="仿宋" w:hAnsi="Times New Roman" w:cs="Times New Roman" w:hint="eastAsia"/>
          <w:sz w:val="28"/>
          <w:szCs w:val="28"/>
        </w:rPr>
        <w:t>跳转到首次页面，</w:t>
      </w:r>
      <w:r w:rsidR="00AF0A8E">
        <w:rPr>
          <w:rFonts w:ascii="Times New Roman" w:eastAsia="仿宋" w:hAnsi="Times New Roman" w:cs="Times New Roman" w:hint="eastAsia"/>
          <w:sz w:val="28"/>
          <w:szCs w:val="28"/>
        </w:rPr>
        <w:t>再次点击</w:t>
      </w:r>
      <w:r w:rsidR="002F6E87" w:rsidRPr="005138A4">
        <w:rPr>
          <w:rFonts w:ascii="Times New Roman" w:eastAsia="仿宋" w:hAnsi="Times New Roman" w:cs="Times New Roman"/>
          <w:sz w:val="28"/>
          <w:szCs w:val="28"/>
        </w:rPr>
        <w:t>“</w:t>
      </w:r>
      <w:r w:rsidR="002F6E87" w:rsidRPr="005138A4">
        <w:rPr>
          <w:rFonts w:ascii="Times New Roman" w:eastAsia="仿宋" w:hAnsi="Times New Roman" w:cs="Times New Roman"/>
          <w:sz w:val="28"/>
          <w:szCs w:val="28"/>
        </w:rPr>
        <w:t>采选管理</w:t>
      </w:r>
      <w:r w:rsidR="002F6E87" w:rsidRPr="005138A4">
        <w:rPr>
          <w:rFonts w:ascii="Times New Roman" w:eastAsia="仿宋" w:hAnsi="Times New Roman" w:cs="Times New Roman"/>
          <w:sz w:val="28"/>
          <w:szCs w:val="28"/>
        </w:rPr>
        <w:t>”</w:t>
      </w:r>
      <w:bookmarkEnd w:id="1"/>
      <w:r w:rsidR="00F45DC2">
        <w:rPr>
          <w:rFonts w:ascii="Times New Roman" w:eastAsia="仿宋" w:hAnsi="Times New Roman" w:cs="Times New Roman"/>
          <w:sz w:val="28"/>
          <w:szCs w:val="28"/>
        </w:rPr>
        <w:t>，进入</w:t>
      </w:r>
      <w:r w:rsidR="002F6E87" w:rsidRPr="005138A4">
        <w:rPr>
          <w:rFonts w:ascii="Times New Roman" w:eastAsia="仿宋" w:hAnsi="Times New Roman" w:cs="Times New Roman"/>
          <w:sz w:val="28"/>
          <w:szCs w:val="28"/>
        </w:rPr>
        <w:t>系统</w:t>
      </w:r>
      <w:r w:rsidR="00DE5E3E" w:rsidRPr="00DE5E3E">
        <w:rPr>
          <w:rFonts w:ascii="Times New Roman" w:eastAsia="仿宋" w:hAnsi="Times New Roman" w:cs="Times New Roman" w:hint="eastAsia"/>
          <w:sz w:val="28"/>
          <w:szCs w:val="28"/>
        </w:rPr>
        <w:t>（</w:t>
      </w:r>
      <w:r w:rsidR="00DE5E3E" w:rsidRPr="00BB4F85">
        <w:rPr>
          <w:rFonts w:ascii="Times New Roman" w:eastAsia="仿宋" w:hAnsi="Times New Roman" w:cs="Times New Roman" w:hint="eastAsia"/>
          <w:b/>
          <w:sz w:val="28"/>
          <w:szCs w:val="28"/>
        </w:rPr>
        <w:t>请认真</w:t>
      </w:r>
      <w:proofErr w:type="gramStart"/>
      <w:r w:rsidR="00DE5E3E" w:rsidRPr="00BB4F85">
        <w:rPr>
          <w:rFonts w:ascii="Times New Roman" w:eastAsia="仿宋" w:hAnsi="Times New Roman" w:cs="Times New Roman" w:hint="eastAsia"/>
          <w:b/>
          <w:sz w:val="28"/>
          <w:szCs w:val="28"/>
        </w:rPr>
        <w:t>阅读弹窗内容</w:t>
      </w:r>
      <w:proofErr w:type="gramEnd"/>
      <w:r w:rsidR="00DE5E3E" w:rsidRPr="00DE5E3E">
        <w:rPr>
          <w:rFonts w:ascii="Times New Roman" w:eastAsia="仿宋" w:hAnsi="Times New Roman" w:cs="Times New Roman" w:hint="eastAsia"/>
          <w:sz w:val="28"/>
          <w:szCs w:val="28"/>
        </w:rPr>
        <w:t>）</w:t>
      </w:r>
      <w:r w:rsidR="00C10895" w:rsidRPr="005138A4">
        <w:rPr>
          <w:rFonts w:ascii="Times New Roman" w:eastAsia="仿宋" w:hAnsi="Times New Roman" w:cs="Times New Roman"/>
          <w:sz w:val="28"/>
          <w:szCs w:val="28"/>
        </w:rPr>
        <w:t>。</w:t>
      </w:r>
    </w:p>
    <w:p w14:paraId="4185945F" w14:textId="0DD691FE" w:rsidR="00DB6863" w:rsidRPr="005138A4" w:rsidRDefault="00AF0A8E" w:rsidP="006A710D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0E2D27" wp14:editId="0B24622A">
            <wp:extent cx="6840220" cy="34607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3AE0" w14:textId="3A736E8C" w:rsidR="005C6723" w:rsidRPr="00AA6BB5" w:rsidRDefault="00D76E28" w:rsidP="005C6723">
      <w:pPr>
        <w:spacing w:line="360" w:lineRule="auto"/>
        <w:rPr>
          <w:rFonts w:ascii="Times New Roman" w:eastAsia="仿宋" w:hAnsi="Times New Roman" w:cs="Times New Roman"/>
          <w:b/>
          <w:bCs/>
          <w:sz w:val="36"/>
          <w:szCs w:val="36"/>
        </w:rPr>
      </w:pPr>
      <w:r w:rsidRPr="00AA6BB5">
        <w:rPr>
          <w:rFonts w:ascii="Times New Roman" w:eastAsia="仿宋" w:hAnsi="Times New Roman" w:cs="Times New Roman" w:hint="eastAsia"/>
          <w:b/>
          <w:bCs/>
          <w:sz w:val="36"/>
          <w:szCs w:val="36"/>
        </w:rPr>
        <w:t>二</w:t>
      </w:r>
      <w:r w:rsidRPr="00AA6BB5">
        <w:rPr>
          <w:rFonts w:ascii="Times New Roman" w:eastAsia="仿宋" w:hAnsi="Times New Roman" w:cs="Times New Roman"/>
          <w:b/>
          <w:bCs/>
          <w:sz w:val="36"/>
          <w:szCs w:val="36"/>
        </w:rPr>
        <w:t>、</w:t>
      </w:r>
      <w:r w:rsidR="00EC0322" w:rsidRPr="00AA6BB5">
        <w:rPr>
          <w:rFonts w:ascii="Times New Roman" w:eastAsia="仿宋" w:hAnsi="Times New Roman" w:cs="Times New Roman" w:hint="eastAsia"/>
          <w:b/>
          <w:bCs/>
          <w:sz w:val="36"/>
          <w:szCs w:val="36"/>
        </w:rPr>
        <w:t>教材</w:t>
      </w:r>
      <w:r w:rsidR="005F3805" w:rsidRPr="00AA6BB5">
        <w:rPr>
          <w:rFonts w:ascii="Times New Roman" w:eastAsia="仿宋" w:hAnsi="Times New Roman" w:cs="Times New Roman" w:hint="eastAsia"/>
          <w:b/>
          <w:bCs/>
          <w:sz w:val="36"/>
          <w:szCs w:val="36"/>
        </w:rPr>
        <w:t>预定</w:t>
      </w:r>
      <w:r w:rsidR="00EC0322" w:rsidRPr="00AA6BB5">
        <w:rPr>
          <w:rFonts w:ascii="Times New Roman" w:eastAsia="仿宋" w:hAnsi="Times New Roman" w:cs="Times New Roman" w:hint="eastAsia"/>
          <w:b/>
          <w:bCs/>
          <w:sz w:val="36"/>
          <w:szCs w:val="36"/>
        </w:rPr>
        <w:t>页面</w:t>
      </w:r>
    </w:p>
    <w:p w14:paraId="6F38FB3C" w14:textId="368A7EA7" w:rsidR="00EC0322" w:rsidRPr="005D7DC8" w:rsidRDefault="004D290C" w:rsidP="004D290C">
      <w:pPr>
        <w:spacing w:line="360" w:lineRule="auto"/>
        <w:rPr>
          <w:rFonts w:ascii="Times New Roman" w:eastAsia="仿宋" w:hAnsi="Times New Roman" w:cs="Times New Roman"/>
          <w:bCs/>
          <w:sz w:val="28"/>
          <w:szCs w:val="28"/>
        </w:rPr>
      </w:pPr>
      <w:bookmarkStart w:id="2" w:name="_Toc73000440"/>
      <w:r w:rsidRPr="00AA6BB5">
        <w:rPr>
          <w:rFonts w:ascii="Times New Roman" w:eastAsia="仿宋" w:hAnsi="Times New Roman" w:cs="Times New Roman"/>
          <w:bCs/>
          <w:sz w:val="28"/>
          <w:szCs w:val="28"/>
        </w:rPr>
        <w:t>(1)</w:t>
      </w:r>
      <w:r w:rsidR="00EC0322" w:rsidRPr="00F378EB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请仔细</w:t>
      </w:r>
      <w:proofErr w:type="gramStart"/>
      <w:r w:rsidR="00EC0322" w:rsidRPr="00F378EB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阅读弹窗信息</w:t>
      </w:r>
      <w:proofErr w:type="gramEnd"/>
      <w:r w:rsidR="00EC0322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，</w:t>
      </w:r>
      <w:r w:rsidR="00EC0322" w:rsidRPr="005D7DC8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理解完毕</w:t>
      </w:r>
      <w:r w:rsidR="00EC0322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后点击“确定”结束弹窗。</w:t>
      </w:r>
    </w:p>
    <w:p w14:paraId="69715550" w14:textId="4871066F" w:rsidR="004D290C" w:rsidRPr="005D7DC8" w:rsidRDefault="003A184D" w:rsidP="004D290C">
      <w:pPr>
        <w:spacing w:line="360" w:lineRule="auto"/>
        <w:rPr>
          <w:rFonts w:ascii="Times New Roman" w:eastAsia="仿宋" w:hAnsi="Times New Roman" w:cs="Times New Roman"/>
          <w:bCs/>
          <w:sz w:val="28"/>
          <w:szCs w:val="28"/>
        </w:rPr>
      </w:pPr>
      <w:r w:rsidRPr="005D7DC8">
        <w:rPr>
          <w:rFonts w:ascii="Times New Roman" w:eastAsia="仿宋" w:hAnsi="Times New Roman" w:cs="Times New Roman"/>
          <w:bCs/>
          <w:sz w:val="28"/>
          <w:szCs w:val="28"/>
        </w:rPr>
        <w:t>(2)</w:t>
      </w:r>
      <w:r w:rsidR="00EE227F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学生</w:t>
      </w:r>
      <w:r w:rsidR="00DD5C75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首页</w:t>
      </w:r>
      <w:r w:rsidR="004D290C" w:rsidRPr="005D7DC8">
        <w:rPr>
          <w:rFonts w:ascii="Times New Roman" w:eastAsia="仿宋" w:hAnsi="Times New Roman" w:cs="Times New Roman"/>
          <w:bCs/>
          <w:sz w:val="28"/>
          <w:szCs w:val="28"/>
        </w:rPr>
        <w:t>查看</w:t>
      </w:r>
      <w:r w:rsidR="00EE227F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新学期</w:t>
      </w:r>
      <w:r w:rsidR="00DD5C75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部分</w:t>
      </w:r>
      <w:r w:rsidR="00EE227F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课程及</w:t>
      </w:r>
      <w:r w:rsidR="004D290C" w:rsidRPr="005D7DC8">
        <w:rPr>
          <w:rFonts w:ascii="Times New Roman" w:eastAsia="仿宋" w:hAnsi="Times New Roman" w:cs="Times New Roman"/>
          <w:bCs/>
          <w:sz w:val="28"/>
          <w:szCs w:val="28"/>
        </w:rPr>
        <w:t>待</w:t>
      </w:r>
      <w:r w:rsidR="00BB21CC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预定</w:t>
      </w:r>
      <w:r w:rsidR="004D290C" w:rsidRPr="005D7DC8">
        <w:rPr>
          <w:rFonts w:ascii="Times New Roman" w:eastAsia="仿宋" w:hAnsi="Times New Roman" w:cs="Times New Roman"/>
          <w:bCs/>
          <w:sz w:val="28"/>
          <w:szCs w:val="28"/>
        </w:rPr>
        <w:t>教材</w:t>
      </w:r>
      <w:bookmarkEnd w:id="2"/>
      <w:r w:rsidR="00DD5C75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，将</w:t>
      </w:r>
      <w:r w:rsidR="00E97C50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所需</w:t>
      </w:r>
      <w:r w:rsidR="00DD5C75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教材加入购物车。如需</w:t>
      </w:r>
      <w:r w:rsidR="00BB21CC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预定</w:t>
      </w:r>
      <w:r w:rsidR="00DD5C75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全部</w:t>
      </w:r>
      <w:r w:rsidR="00DD5C75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lastRenderedPageBreak/>
        <w:t>教材请直接点击“全部购买”按钮</w:t>
      </w:r>
      <w:r w:rsidR="00677F3C" w:rsidRPr="0086478F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（线上全程</w:t>
      </w:r>
      <w:r w:rsidR="00A962F0" w:rsidRPr="0086478F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无</w:t>
      </w:r>
      <w:r w:rsidR="00677F3C" w:rsidRPr="0086478F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支付</w:t>
      </w:r>
      <w:r w:rsidR="00A962F0" w:rsidRPr="0086478F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功能</w:t>
      </w:r>
      <w:r w:rsidR="006E1960" w:rsidRPr="0086478F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，请放心提交订单</w:t>
      </w:r>
      <w:r w:rsidR="00677F3C" w:rsidRPr="0086478F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）</w:t>
      </w:r>
      <w:r w:rsidR="00DD5C75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。</w:t>
      </w:r>
    </w:p>
    <w:p w14:paraId="3BE2C7DD" w14:textId="52BF03D2" w:rsidR="004D290C" w:rsidRPr="005138A4" w:rsidRDefault="00305849" w:rsidP="004D290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7801AD" wp14:editId="70178E67">
            <wp:extent cx="6840220" cy="233616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84EF" w14:textId="0276EF76" w:rsidR="004D290C" w:rsidRPr="005D7DC8" w:rsidRDefault="004D290C" w:rsidP="004D290C">
      <w:pPr>
        <w:spacing w:line="360" w:lineRule="auto"/>
        <w:rPr>
          <w:rFonts w:ascii="Times New Roman" w:eastAsia="仿宋" w:hAnsi="Times New Roman" w:cs="Times New Roman"/>
          <w:bCs/>
          <w:sz w:val="28"/>
          <w:szCs w:val="28"/>
        </w:rPr>
      </w:pPr>
      <w:bookmarkStart w:id="3" w:name="_Toc73000442"/>
      <w:r w:rsidRPr="005D7DC8">
        <w:rPr>
          <w:rFonts w:ascii="Times New Roman" w:eastAsia="仿宋" w:hAnsi="Times New Roman" w:cs="Times New Roman"/>
          <w:bCs/>
          <w:sz w:val="28"/>
          <w:szCs w:val="28"/>
        </w:rPr>
        <w:t>(3)</w:t>
      </w:r>
      <w:r w:rsidR="00393AEB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加入购物车后</w:t>
      </w:r>
      <w:r w:rsidR="00E63AA5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，</w:t>
      </w:r>
      <w:r w:rsidR="00E24F44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可</w:t>
      </w:r>
      <w:r w:rsidRPr="005D7DC8">
        <w:rPr>
          <w:rFonts w:ascii="Times New Roman" w:eastAsia="仿宋" w:hAnsi="Times New Roman" w:cs="Times New Roman"/>
          <w:bCs/>
          <w:sz w:val="28"/>
          <w:szCs w:val="28"/>
        </w:rPr>
        <w:t>在购物车</w:t>
      </w:r>
      <w:r w:rsidR="00393AEB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内</w:t>
      </w:r>
      <w:r w:rsidR="00E24F44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二次核实</w:t>
      </w:r>
      <w:r w:rsidR="00393AEB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预定的教材订单，该过程</w:t>
      </w:r>
      <w:r w:rsidR="00393AEB" w:rsidRPr="005D7DC8">
        <w:rPr>
          <w:rFonts w:ascii="Times New Roman" w:eastAsia="仿宋" w:hAnsi="Times New Roman" w:cs="Times New Roman"/>
          <w:bCs/>
          <w:sz w:val="28"/>
          <w:szCs w:val="28"/>
        </w:rPr>
        <w:t>可修改</w:t>
      </w:r>
      <w:r w:rsidR="00393AEB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预定</w:t>
      </w:r>
      <w:r w:rsidRPr="005D7DC8">
        <w:rPr>
          <w:rFonts w:ascii="Times New Roman" w:eastAsia="仿宋" w:hAnsi="Times New Roman" w:cs="Times New Roman"/>
          <w:bCs/>
          <w:sz w:val="28"/>
          <w:szCs w:val="28"/>
        </w:rPr>
        <w:t>数量</w:t>
      </w:r>
      <w:bookmarkEnd w:id="3"/>
      <w:r w:rsidR="00AE4B89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或删除</w:t>
      </w:r>
      <w:r w:rsidR="001454AC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对应</w:t>
      </w:r>
      <w:r w:rsidR="00AE4B89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教材</w:t>
      </w:r>
      <w:r w:rsidR="00E63AA5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。无需</w:t>
      </w:r>
      <w:r w:rsidR="00AE4B89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修改的订单直接点击“去结算”按钮</w:t>
      </w:r>
      <w:r w:rsidR="00AE4B89" w:rsidRPr="0086478F">
        <w:rPr>
          <w:rFonts w:ascii="Times New Roman" w:eastAsia="仿宋" w:hAnsi="Times New Roman" w:cs="Times New Roman" w:hint="eastAsia"/>
          <w:b/>
          <w:bCs/>
          <w:sz w:val="28"/>
          <w:szCs w:val="28"/>
        </w:rPr>
        <w:t>（线上全程无支付功能，请放心提交订单）</w:t>
      </w:r>
      <w:r w:rsidR="00AE4B89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。</w:t>
      </w:r>
    </w:p>
    <w:p w14:paraId="221169BC" w14:textId="75ADC5A9" w:rsidR="004D290C" w:rsidRPr="005138A4" w:rsidRDefault="00E63AA5" w:rsidP="004D290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84D2C4" wp14:editId="1C3094FE">
            <wp:extent cx="6840220" cy="39268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F0550" w14:textId="4492F08A" w:rsidR="004D290C" w:rsidRPr="005D7DC8" w:rsidRDefault="00EE227F" w:rsidP="004D290C">
      <w:pPr>
        <w:spacing w:line="360" w:lineRule="auto"/>
        <w:rPr>
          <w:rFonts w:ascii="Times New Roman" w:eastAsia="仿宋" w:hAnsi="Times New Roman" w:cs="Times New Roman"/>
          <w:bCs/>
          <w:sz w:val="28"/>
          <w:szCs w:val="28"/>
        </w:rPr>
      </w:pPr>
      <w:bookmarkStart w:id="4" w:name="_Toc73000443"/>
      <w:r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(</w:t>
      </w:r>
      <w:r w:rsidR="004D290C" w:rsidRPr="005D7DC8">
        <w:rPr>
          <w:rFonts w:ascii="Times New Roman" w:eastAsia="仿宋" w:hAnsi="Times New Roman" w:cs="Times New Roman"/>
          <w:bCs/>
          <w:sz w:val="28"/>
          <w:szCs w:val="28"/>
        </w:rPr>
        <w:t>4</w:t>
      </w:r>
      <w:r w:rsidRPr="005D7DC8">
        <w:rPr>
          <w:rFonts w:ascii="Times New Roman" w:eastAsia="仿宋" w:hAnsi="Times New Roman" w:cs="Times New Roman"/>
          <w:bCs/>
          <w:sz w:val="28"/>
          <w:szCs w:val="28"/>
        </w:rPr>
        <w:t>)</w:t>
      </w:r>
      <w:r w:rsidR="00590C98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最终确定订单，无误情况点击“</w:t>
      </w:r>
      <w:r w:rsidR="00590C98" w:rsidRPr="005D7DC8">
        <w:rPr>
          <w:rFonts w:ascii="Times New Roman" w:eastAsia="仿宋" w:hAnsi="Times New Roman" w:cs="Times New Roman"/>
          <w:bCs/>
          <w:sz w:val="28"/>
          <w:szCs w:val="28"/>
        </w:rPr>
        <w:t>确认订单</w:t>
      </w:r>
      <w:r w:rsidR="00590C98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”</w:t>
      </w:r>
      <w:bookmarkEnd w:id="4"/>
      <w:r w:rsidR="00DA3988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，完成全部流程</w:t>
      </w:r>
      <w:r w:rsidR="00590C98" w:rsidRPr="005D7DC8">
        <w:rPr>
          <w:rFonts w:ascii="Times New Roman" w:eastAsia="仿宋" w:hAnsi="Times New Roman" w:cs="Times New Roman" w:hint="eastAsia"/>
          <w:bCs/>
          <w:sz w:val="28"/>
          <w:szCs w:val="28"/>
        </w:rPr>
        <w:t>。</w:t>
      </w:r>
    </w:p>
    <w:p w14:paraId="645BC5F2" w14:textId="4C3BBCAF" w:rsidR="004D290C" w:rsidRPr="005138A4" w:rsidRDefault="00590C98" w:rsidP="004D290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A61F10" wp14:editId="3169A6F5">
            <wp:extent cx="6838949" cy="288607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8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C41" w:rsidRPr="005138A4">
        <w:rPr>
          <w:rFonts w:ascii="Times New Roman" w:eastAsia="仿宋" w:hAnsi="Times New Roman" w:cs="Times New Roman"/>
          <w:sz w:val="28"/>
          <w:szCs w:val="28"/>
        </w:rPr>
        <w:t xml:space="preserve"> </w:t>
      </w:r>
    </w:p>
    <w:p w14:paraId="2FC5C6BB" w14:textId="201E3A4C" w:rsidR="004D290C" w:rsidRPr="005D7DC8" w:rsidRDefault="00EE227F" w:rsidP="004D290C">
      <w:pPr>
        <w:spacing w:line="360" w:lineRule="auto"/>
        <w:rPr>
          <w:rFonts w:ascii="Times New Roman" w:eastAsia="仿宋" w:hAnsi="Times New Roman" w:cs="Times New Roman"/>
          <w:bCs/>
          <w:sz w:val="28"/>
          <w:szCs w:val="28"/>
        </w:rPr>
      </w:pPr>
      <w:r w:rsidRPr="005D7DC8">
        <w:rPr>
          <w:rFonts w:ascii="Times New Roman" w:eastAsia="仿宋" w:hAnsi="Times New Roman" w:cs="Times New Roman"/>
          <w:bCs/>
          <w:noProof/>
          <w:sz w:val="28"/>
          <w:szCs w:val="28"/>
        </w:rPr>
        <w:t>(</w:t>
      </w:r>
      <w:r w:rsidR="004D290C" w:rsidRPr="005D7DC8">
        <w:rPr>
          <w:rFonts w:ascii="Times New Roman" w:eastAsia="仿宋" w:hAnsi="Times New Roman" w:cs="Times New Roman"/>
          <w:bCs/>
          <w:noProof/>
          <w:sz w:val="28"/>
          <w:szCs w:val="28"/>
        </w:rPr>
        <w:t>5</w:t>
      </w:r>
      <w:r w:rsidRPr="005D7DC8">
        <w:rPr>
          <w:rFonts w:ascii="Times New Roman" w:eastAsia="仿宋" w:hAnsi="Times New Roman" w:cs="Times New Roman"/>
          <w:bCs/>
          <w:noProof/>
          <w:sz w:val="28"/>
          <w:szCs w:val="28"/>
        </w:rPr>
        <w:t>)</w:t>
      </w:r>
      <w:r w:rsidR="004D290C" w:rsidRPr="005D7DC8">
        <w:rPr>
          <w:rFonts w:ascii="Times New Roman" w:eastAsia="仿宋" w:hAnsi="Times New Roman" w:cs="Times New Roman"/>
          <w:bCs/>
          <w:noProof/>
          <w:sz w:val="28"/>
          <w:szCs w:val="28"/>
        </w:rPr>
        <w:t>查看订单</w:t>
      </w:r>
    </w:p>
    <w:p w14:paraId="5165CA66" w14:textId="7EED548A" w:rsidR="004D290C" w:rsidRPr="005138A4" w:rsidRDefault="00B17097" w:rsidP="004D290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E342DB" wp14:editId="36FEB340">
            <wp:extent cx="6810375" cy="24479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20918" cy="245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9C6C" w14:textId="491CD1A6" w:rsidR="004D290C" w:rsidRPr="005138A4" w:rsidRDefault="004D290C" w:rsidP="004D290C">
      <w:pPr>
        <w:spacing w:line="360" w:lineRule="auto"/>
        <w:rPr>
          <w:rFonts w:ascii="Times New Roman" w:eastAsia="仿宋" w:hAnsi="Times New Roman" w:cs="Times New Roman"/>
          <w:sz w:val="28"/>
          <w:szCs w:val="28"/>
        </w:rPr>
      </w:pPr>
      <w:r w:rsidRPr="005138A4">
        <w:rPr>
          <w:rFonts w:ascii="Times New Roman" w:eastAsia="仿宋" w:hAnsi="Times New Roman" w:cs="Times New Roman"/>
          <w:sz w:val="28"/>
          <w:szCs w:val="28"/>
        </w:rPr>
        <w:t>在我的订单中，可查看已成功</w:t>
      </w:r>
      <w:r w:rsidR="00B17097">
        <w:rPr>
          <w:rFonts w:ascii="Times New Roman" w:eastAsia="仿宋" w:hAnsi="Times New Roman" w:cs="Times New Roman" w:hint="eastAsia"/>
          <w:sz w:val="28"/>
          <w:szCs w:val="28"/>
        </w:rPr>
        <w:t>提交</w:t>
      </w:r>
      <w:r w:rsidRPr="005138A4">
        <w:rPr>
          <w:rFonts w:ascii="Times New Roman" w:eastAsia="仿宋" w:hAnsi="Times New Roman" w:cs="Times New Roman"/>
          <w:sz w:val="28"/>
          <w:szCs w:val="28"/>
        </w:rPr>
        <w:t>的订单。</w:t>
      </w:r>
    </w:p>
    <w:p w14:paraId="025E4C23" w14:textId="45F40479" w:rsidR="006A710D" w:rsidRPr="00F56E8E" w:rsidRDefault="00B17097" w:rsidP="007656BC">
      <w:pPr>
        <w:spacing w:line="360" w:lineRule="auto"/>
        <w:rPr>
          <w:rFonts w:ascii="Times New Roman" w:eastAsia="仿宋" w:hAnsi="Times New Roman" w:cs="Times New Roman"/>
          <w:b/>
          <w:color w:val="FF0000"/>
          <w:sz w:val="44"/>
          <w:szCs w:val="44"/>
        </w:rPr>
      </w:pPr>
      <w:r w:rsidRPr="00F56E8E">
        <w:rPr>
          <w:rFonts w:ascii="Times New Roman" w:eastAsia="仿宋" w:hAnsi="Times New Roman" w:cs="Times New Roman" w:hint="eastAsia"/>
          <w:b/>
          <w:color w:val="FF0000"/>
          <w:sz w:val="44"/>
          <w:szCs w:val="44"/>
        </w:rPr>
        <w:t>注意</w:t>
      </w:r>
      <w:r w:rsidR="00D51207">
        <w:rPr>
          <w:rFonts w:ascii="Times New Roman" w:eastAsia="仿宋" w:hAnsi="Times New Roman" w:cs="Times New Roman" w:hint="eastAsia"/>
          <w:b/>
          <w:color w:val="FF0000"/>
          <w:sz w:val="44"/>
          <w:szCs w:val="44"/>
        </w:rPr>
        <w:t>：</w:t>
      </w:r>
      <w:proofErr w:type="gramStart"/>
      <w:r w:rsidR="002D79BE" w:rsidRPr="00F56E8E">
        <w:rPr>
          <w:rFonts w:ascii="Times New Roman" w:eastAsia="仿宋" w:hAnsi="Times New Roman" w:cs="Times New Roman" w:hint="eastAsia"/>
          <w:b/>
          <w:color w:val="FF0000"/>
          <w:sz w:val="44"/>
          <w:szCs w:val="44"/>
        </w:rPr>
        <w:t>报订</w:t>
      </w:r>
      <w:r w:rsidR="002D79BE" w:rsidRPr="00F56E8E">
        <w:rPr>
          <w:rFonts w:ascii="Times New Roman" w:eastAsia="仿宋" w:hAnsi="Times New Roman" w:cs="Times New Roman"/>
          <w:b/>
          <w:color w:val="FF0000"/>
          <w:sz w:val="44"/>
          <w:szCs w:val="44"/>
        </w:rPr>
        <w:t>时限</w:t>
      </w:r>
      <w:proofErr w:type="gramEnd"/>
      <w:r w:rsidR="002D79BE" w:rsidRPr="00F56E8E">
        <w:rPr>
          <w:rFonts w:ascii="Times New Roman" w:eastAsia="仿宋" w:hAnsi="Times New Roman" w:cs="Times New Roman"/>
          <w:b/>
          <w:color w:val="FF0000"/>
          <w:sz w:val="44"/>
          <w:szCs w:val="44"/>
        </w:rPr>
        <w:t>内，学生</w:t>
      </w:r>
      <w:r w:rsidR="00946EEB" w:rsidRPr="00F56E8E">
        <w:rPr>
          <w:rFonts w:ascii="Times New Roman" w:eastAsia="仿宋" w:hAnsi="Times New Roman" w:cs="Times New Roman"/>
          <w:b/>
          <w:color w:val="FF0000"/>
          <w:sz w:val="44"/>
          <w:szCs w:val="44"/>
        </w:rPr>
        <w:t>可登陆</w:t>
      </w:r>
      <w:r w:rsidR="002D79BE" w:rsidRPr="00F56E8E">
        <w:rPr>
          <w:rFonts w:ascii="Times New Roman" w:eastAsia="仿宋" w:hAnsi="Times New Roman" w:cs="Times New Roman" w:hint="eastAsia"/>
          <w:b/>
          <w:color w:val="FF0000"/>
          <w:sz w:val="44"/>
          <w:szCs w:val="44"/>
        </w:rPr>
        <w:t>系统</w:t>
      </w:r>
      <w:r w:rsidR="00946EEB" w:rsidRPr="00F56E8E">
        <w:rPr>
          <w:rFonts w:ascii="Times New Roman" w:eastAsia="仿宋" w:hAnsi="Times New Roman" w:cs="Times New Roman"/>
          <w:b/>
          <w:color w:val="FF0000"/>
          <w:sz w:val="44"/>
          <w:szCs w:val="44"/>
        </w:rPr>
        <w:t>取消订单</w:t>
      </w:r>
      <w:r w:rsidR="002744CD" w:rsidRPr="00F56E8E">
        <w:rPr>
          <w:rFonts w:ascii="Times New Roman" w:eastAsia="仿宋" w:hAnsi="Times New Roman" w:cs="Times New Roman" w:hint="eastAsia"/>
          <w:b/>
          <w:color w:val="FF0000"/>
          <w:sz w:val="44"/>
          <w:szCs w:val="44"/>
        </w:rPr>
        <w:t>后重新提交订单</w:t>
      </w:r>
      <w:r w:rsidR="00946EEB" w:rsidRPr="00F56E8E">
        <w:rPr>
          <w:rFonts w:ascii="Times New Roman" w:eastAsia="仿宋" w:hAnsi="Times New Roman" w:cs="Times New Roman"/>
          <w:b/>
          <w:color w:val="FF0000"/>
          <w:sz w:val="44"/>
          <w:szCs w:val="44"/>
        </w:rPr>
        <w:t>。</w:t>
      </w:r>
      <w:proofErr w:type="gramStart"/>
      <w:r w:rsidR="002D79BE" w:rsidRPr="00F56E8E">
        <w:rPr>
          <w:rFonts w:ascii="Times New Roman" w:eastAsia="仿宋" w:hAnsi="Times New Roman" w:cs="Times New Roman" w:hint="eastAsia"/>
          <w:b/>
          <w:color w:val="FF0000"/>
          <w:sz w:val="44"/>
          <w:szCs w:val="44"/>
        </w:rPr>
        <w:t>报订</w:t>
      </w:r>
      <w:r w:rsidR="002D79BE" w:rsidRPr="00F56E8E">
        <w:rPr>
          <w:rFonts w:ascii="Times New Roman" w:eastAsia="仿宋" w:hAnsi="Times New Roman" w:cs="Times New Roman"/>
          <w:b/>
          <w:color w:val="FF0000"/>
          <w:sz w:val="44"/>
          <w:szCs w:val="44"/>
        </w:rPr>
        <w:t>时限</w:t>
      </w:r>
      <w:proofErr w:type="gramEnd"/>
      <w:r w:rsidR="002D79BE" w:rsidRPr="00F56E8E">
        <w:rPr>
          <w:rFonts w:ascii="Times New Roman" w:eastAsia="仿宋" w:hAnsi="Times New Roman" w:cs="Times New Roman" w:hint="eastAsia"/>
          <w:b/>
          <w:color w:val="FF0000"/>
          <w:sz w:val="44"/>
          <w:szCs w:val="44"/>
        </w:rPr>
        <w:t>外，仅可查看订单，不能取消订单。</w:t>
      </w:r>
    </w:p>
    <w:p w14:paraId="7B9A2E52" w14:textId="39705278" w:rsidR="005D7DC8" w:rsidRPr="00AA6BB5" w:rsidRDefault="005D7DC8" w:rsidP="005D7DC8">
      <w:pPr>
        <w:spacing w:line="360" w:lineRule="auto"/>
        <w:rPr>
          <w:rFonts w:ascii="Times New Roman" w:eastAsia="仿宋" w:hAnsi="Times New Roman" w:cs="Times New Roman"/>
          <w:b/>
          <w:bCs/>
          <w:sz w:val="36"/>
          <w:szCs w:val="36"/>
        </w:rPr>
      </w:pPr>
      <w:r w:rsidRPr="00AA6BB5">
        <w:rPr>
          <w:rFonts w:ascii="Times New Roman" w:eastAsia="仿宋" w:hAnsi="Times New Roman" w:cs="Times New Roman" w:hint="eastAsia"/>
          <w:b/>
          <w:bCs/>
          <w:sz w:val="36"/>
          <w:szCs w:val="36"/>
        </w:rPr>
        <w:t>三</w:t>
      </w:r>
      <w:r w:rsidRPr="00AA6BB5">
        <w:rPr>
          <w:rFonts w:ascii="Times New Roman" w:eastAsia="仿宋" w:hAnsi="Times New Roman" w:cs="Times New Roman"/>
          <w:b/>
          <w:bCs/>
          <w:sz w:val="36"/>
          <w:szCs w:val="36"/>
        </w:rPr>
        <w:t>、</w:t>
      </w:r>
      <w:r w:rsidRPr="00AA6BB5">
        <w:rPr>
          <w:rFonts w:ascii="Times New Roman" w:eastAsia="仿宋" w:hAnsi="Times New Roman" w:cs="Times New Roman" w:hint="eastAsia"/>
          <w:b/>
          <w:bCs/>
          <w:sz w:val="36"/>
          <w:szCs w:val="36"/>
        </w:rPr>
        <w:t>咨询</w:t>
      </w:r>
      <w:r w:rsidR="009A3905">
        <w:rPr>
          <w:rFonts w:ascii="Times New Roman" w:eastAsia="仿宋" w:hAnsi="Times New Roman" w:cs="Times New Roman" w:hint="eastAsia"/>
          <w:b/>
          <w:bCs/>
          <w:sz w:val="36"/>
          <w:szCs w:val="36"/>
        </w:rPr>
        <w:t>方式</w:t>
      </w:r>
    </w:p>
    <w:p w14:paraId="191B8FA8" w14:textId="31FD45BD" w:rsidR="00055E9E" w:rsidRDefault="00F904A1" w:rsidP="005D7DC8">
      <w:pPr>
        <w:spacing w:line="360" w:lineRule="auto"/>
        <w:rPr>
          <w:rFonts w:ascii="仿宋_GB2312" w:eastAsia="仿宋_GB2312" w:hAnsiTheme="minorEastAsia"/>
          <w:color w:val="000000" w:themeColor="text1"/>
          <w:kern w:val="0"/>
          <w:sz w:val="30"/>
          <w:szCs w:val="30"/>
        </w:rPr>
      </w:pPr>
      <w:r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教材选订平台操作过程中有疑问，将由中标公司全程提供技术指导，各</w:t>
      </w:r>
      <w:r w:rsidRPr="00A51455">
        <w:rPr>
          <w:rFonts w:ascii="仿宋_GB2312" w:eastAsia="仿宋_GB2312" w:hAnsiTheme="minorEastAsia" w:hint="eastAsia"/>
          <w:b/>
          <w:color w:val="000000" w:themeColor="text1"/>
          <w:kern w:val="0"/>
          <w:sz w:val="32"/>
          <w:szCs w:val="32"/>
          <w:u w:val="single"/>
        </w:rPr>
        <w:t>班委</w:t>
      </w:r>
      <w:r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将问题</w:t>
      </w:r>
      <w:r w:rsidRPr="00A51455">
        <w:rPr>
          <w:rFonts w:ascii="仿宋_GB2312" w:eastAsia="仿宋_GB2312" w:hAnsiTheme="minorEastAsia" w:hint="eastAsia"/>
          <w:b/>
          <w:color w:val="000000" w:themeColor="text1"/>
          <w:kern w:val="0"/>
          <w:sz w:val="32"/>
          <w:szCs w:val="32"/>
          <w:u w:val="single"/>
        </w:rPr>
        <w:t>汇总</w:t>
      </w:r>
      <w:r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后可</w:t>
      </w:r>
      <w:r w:rsidR="00055E9E"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通过以下途径进行技术解答：</w:t>
      </w:r>
    </w:p>
    <w:p w14:paraId="014DAC55" w14:textId="77777777" w:rsidR="00055E9E" w:rsidRDefault="00F904A1" w:rsidP="005D7DC8">
      <w:pPr>
        <w:spacing w:line="360" w:lineRule="auto"/>
        <w:rPr>
          <w:rFonts w:ascii="仿宋_GB2312" w:eastAsia="仿宋_GB2312" w:hAnsiTheme="minorEastAsia"/>
          <w:color w:val="000000" w:themeColor="text1"/>
          <w:kern w:val="0"/>
          <w:sz w:val="30"/>
          <w:szCs w:val="30"/>
        </w:rPr>
      </w:pPr>
      <w:r w:rsidRPr="00497223"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2021级QQ群：728276085</w:t>
      </w:r>
      <w:r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；</w:t>
      </w:r>
    </w:p>
    <w:p w14:paraId="6BF030BB" w14:textId="3C713351" w:rsidR="00055E9E" w:rsidRDefault="00F904A1" w:rsidP="005D7DC8">
      <w:pPr>
        <w:spacing w:line="360" w:lineRule="auto"/>
        <w:rPr>
          <w:rFonts w:ascii="仿宋_GB2312" w:eastAsia="仿宋_GB2312" w:hAnsiTheme="minorEastAsia"/>
          <w:color w:val="000000" w:themeColor="text1"/>
          <w:kern w:val="0"/>
          <w:sz w:val="30"/>
          <w:szCs w:val="30"/>
        </w:rPr>
      </w:pPr>
      <w:r w:rsidRPr="00497223"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2022级QQ群：636832133</w:t>
      </w:r>
      <w:r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；</w:t>
      </w:r>
    </w:p>
    <w:p w14:paraId="5DCA7EF2" w14:textId="5F0C06A8" w:rsidR="009E00BB" w:rsidRDefault="009E00BB" w:rsidP="005D7DC8">
      <w:pPr>
        <w:spacing w:line="360" w:lineRule="auto"/>
        <w:rPr>
          <w:rFonts w:ascii="仿宋_GB2312" w:eastAsia="仿宋_GB2312" w:hAnsiTheme="minorEastAsia"/>
          <w:color w:val="000000" w:themeColor="text1"/>
          <w:kern w:val="0"/>
          <w:sz w:val="30"/>
          <w:szCs w:val="30"/>
        </w:rPr>
      </w:pPr>
      <w:r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2</w:t>
      </w:r>
      <w:r>
        <w:rPr>
          <w:rFonts w:ascii="仿宋_GB2312" w:eastAsia="仿宋_GB2312" w:hAnsiTheme="minorEastAsia"/>
          <w:color w:val="000000" w:themeColor="text1"/>
          <w:kern w:val="0"/>
          <w:sz w:val="30"/>
          <w:szCs w:val="30"/>
        </w:rPr>
        <w:t>023</w:t>
      </w:r>
      <w:r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级Q</w:t>
      </w:r>
      <w:r>
        <w:rPr>
          <w:rFonts w:ascii="仿宋_GB2312" w:eastAsia="仿宋_GB2312" w:hAnsiTheme="minorEastAsia"/>
          <w:color w:val="000000" w:themeColor="text1"/>
          <w:kern w:val="0"/>
          <w:sz w:val="30"/>
          <w:szCs w:val="30"/>
        </w:rPr>
        <w:t>Q</w:t>
      </w:r>
      <w:r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群：</w:t>
      </w:r>
      <w:r w:rsidR="001B2F3E" w:rsidRPr="00497223"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738073175</w:t>
      </w:r>
      <w:r w:rsidR="00A72FFC"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；</w:t>
      </w:r>
    </w:p>
    <w:p w14:paraId="381E406C" w14:textId="5D4F046E" w:rsidR="005D7DC8" w:rsidRPr="00A43351" w:rsidRDefault="00F904A1" w:rsidP="007656BC">
      <w:pPr>
        <w:spacing w:line="360" w:lineRule="auto"/>
        <w:rPr>
          <w:rFonts w:ascii="Times New Roman" w:eastAsia="仿宋" w:hAnsi="Times New Roman" w:cs="Times New Roman"/>
          <w:b/>
          <w:bCs/>
          <w:sz w:val="28"/>
          <w:szCs w:val="28"/>
        </w:rPr>
      </w:pPr>
      <w:r w:rsidRPr="00497223"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EMAIL:gdxhdzz@qq.com</w:t>
      </w:r>
      <w:r w:rsidR="00A72FFC" w:rsidRPr="00497223"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（不分年级）</w:t>
      </w:r>
      <w:r w:rsidR="00A72FFC">
        <w:rPr>
          <w:rFonts w:ascii="仿宋_GB2312" w:eastAsia="仿宋_GB2312" w:hAnsiTheme="minorEastAsia" w:hint="eastAsia"/>
          <w:color w:val="000000" w:themeColor="text1"/>
          <w:kern w:val="0"/>
          <w:sz w:val="30"/>
          <w:szCs w:val="30"/>
        </w:rPr>
        <w:t>。</w:t>
      </w:r>
    </w:p>
    <w:sectPr w:rsidR="005D7DC8" w:rsidRPr="00A43351" w:rsidSect="00D218AD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7018B7" w14:textId="77777777" w:rsidR="00DB5A42" w:rsidRDefault="00DB5A42" w:rsidP="0087229F">
      <w:r>
        <w:separator/>
      </w:r>
    </w:p>
  </w:endnote>
  <w:endnote w:type="continuationSeparator" w:id="0">
    <w:p w14:paraId="41660FB0" w14:textId="77777777" w:rsidR="00DB5A42" w:rsidRDefault="00DB5A42" w:rsidP="0087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C213E4" w14:textId="77777777" w:rsidR="00DB5A42" w:rsidRDefault="00DB5A42" w:rsidP="0087229F">
      <w:r>
        <w:separator/>
      </w:r>
    </w:p>
  </w:footnote>
  <w:footnote w:type="continuationSeparator" w:id="0">
    <w:p w14:paraId="09D2A77D" w14:textId="77777777" w:rsidR="00DB5A42" w:rsidRDefault="00DB5A42" w:rsidP="00872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DED3C58"/>
    <w:multiLevelType w:val="multilevel"/>
    <w:tmpl w:val="1DED3C58"/>
    <w:lvl w:ilvl="0">
      <w:start w:val="1"/>
      <w:numFmt w:val="decimal"/>
      <w:lvlText w:val="（%1）"/>
      <w:lvlJc w:val="left"/>
      <w:pPr>
        <w:ind w:left="562" w:hanging="420"/>
      </w:p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2">
    <w:nsid w:val="31530283"/>
    <w:multiLevelType w:val="hybridMultilevel"/>
    <w:tmpl w:val="240C379C"/>
    <w:lvl w:ilvl="0" w:tplc="582043E6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FD79BE"/>
    <w:multiLevelType w:val="hybridMultilevel"/>
    <w:tmpl w:val="69B2498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>
    <w:nsid w:val="33F45702"/>
    <w:multiLevelType w:val="hybridMultilevel"/>
    <w:tmpl w:val="69F660C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>
    <w:nsid w:val="36B91BBB"/>
    <w:multiLevelType w:val="hybridMultilevel"/>
    <w:tmpl w:val="F46207B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>
    <w:nsid w:val="387A6588"/>
    <w:multiLevelType w:val="hybridMultilevel"/>
    <w:tmpl w:val="AE2E997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1B9202D"/>
    <w:multiLevelType w:val="hybridMultilevel"/>
    <w:tmpl w:val="C97C3E1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>
    <w:nsid w:val="4E567E38"/>
    <w:multiLevelType w:val="hybridMultilevel"/>
    <w:tmpl w:val="13C029BE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>
    <w:nsid w:val="53A11CE8"/>
    <w:multiLevelType w:val="hybridMultilevel"/>
    <w:tmpl w:val="0D606398"/>
    <w:lvl w:ilvl="0" w:tplc="0409000D">
      <w:start w:val="1"/>
      <w:numFmt w:val="bullet"/>
      <w:lvlText w:val="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>
    <w:nsid w:val="5658476B"/>
    <w:multiLevelType w:val="hybridMultilevel"/>
    <w:tmpl w:val="0D4EE2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93C1E08"/>
    <w:multiLevelType w:val="hybridMultilevel"/>
    <w:tmpl w:val="9ED2726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>
    <w:nsid w:val="76281E90"/>
    <w:multiLevelType w:val="hybridMultilevel"/>
    <w:tmpl w:val="554C9D18"/>
    <w:lvl w:ilvl="0" w:tplc="0409000B">
      <w:start w:val="1"/>
      <w:numFmt w:val="bullet"/>
      <w:lvlText w:val=""/>
      <w:lvlJc w:val="left"/>
      <w:pPr>
        <w:ind w:left="48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3" w:hanging="42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11"/>
  </w:num>
  <w:num w:numId="6">
    <w:abstractNumId w:val="9"/>
  </w:num>
  <w:num w:numId="7">
    <w:abstractNumId w:val="5"/>
  </w:num>
  <w:num w:numId="8">
    <w:abstractNumId w:val="8"/>
  </w:num>
  <w:num w:numId="9">
    <w:abstractNumId w:val="10"/>
  </w:num>
  <w:num w:numId="10">
    <w:abstractNumId w:val="6"/>
  </w:num>
  <w:num w:numId="11">
    <w:abstractNumId w:val="12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2E"/>
    <w:rsid w:val="00023CF2"/>
    <w:rsid w:val="00031C0F"/>
    <w:rsid w:val="00055E9E"/>
    <w:rsid w:val="00076DE8"/>
    <w:rsid w:val="0008683F"/>
    <w:rsid w:val="000A6080"/>
    <w:rsid w:val="000C5063"/>
    <w:rsid w:val="000E20A2"/>
    <w:rsid w:val="00121A8C"/>
    <w:rsid w:val="0013537D"/>
    <w:rsid w:val="001406B7"/>
    <w:rsid w:val="001454AC"/>
    <w:rsid w:val="0015581C"/>
    <w:rsid w:val="00156D01"/>
    <w:rsid w:val="00170EBC"/>
    <w:rsid w:val="001A4BE3"/>
    <w:rsid w:val="001B0417"/>
    <w:rsid w:val="001B2F3E"/>
    <w:rsid w:val="001E0DCE"/>
    <w:rsid w:val="001F1A72"/>
    <w:rsid w:val="00220225"/>
    <w:rsid w:val="002744CD"/>
    <w:rsid w:val="00276409"/>
    <w:rsid w:val="0029002F"/>
    <w:rsid w:val="002940E2"/>
    <w:rsid w:val="002D79BE"/>
    <w:rsid w:val="002F6E87"/>
    <w:rsid w:val="00305849"/>
    <w:rsid w:val="00346893"/>
    <w:rsid w:val="003612FB"/>
    <w:rsid w:val="00373D7C"/>
    <w:rsid w:val="00386992"/>
    <w:rsid w:val="00392637"/>
    <w:rsid w:val="00393AEB"/>
    <w:rsid w:val="003A184D"/>
    <w:rsid w:val="003B0D28"/>
    <w:rsid w:val="003B117B"/>
    <w:rsid w:val="003C0792"/>
    <w:rsid w:val="00405B96"/>
    <w:rsid w:val="00490990"/>
    <w:rsid w:val="004A1082"/>
    <w:rsid w:val="004A4672"/>
    <w:rsid w:val="004D290C"/>
    <w:rsid w:val="004E735E"/>
    <w:rsid w:val="004F5BA0"/>
    <w:rsid w:val="0050384B"/>
    <w:rsid w:val="005138A4"/>
    <w:rsid w:val="005308C7"/>
    <w:rsid w:val="00544A42"/>
    <w:rsid w:val="00557557"/>
    <w:rsid w:val="00572FFA"/>
    <w:rsid w:val="005846BC"/>
    <w:rsid w:val="00590C98"/>
    <w:rsid w:val="005C6723"/>
    <w:rsid w:val="005D7DC8"/>
    <w:rsid w:val="005F3805"/>
    <w:rsid w:val="005F4314"/>
    <w:rsid w:val="005F4F1B"/>
    <w:rsid w:val="00607FB1"/>
    <w:rsid w:val="00610EAD"/>
    <w:rsid w:val="00677B75"/>
    <w:rsid w:val="00677F3C"/>
    <w:rsid w:val="00686282"/>
    <w:rsid w:val="00694B93"/>
    <w:rsid w:val="006A4C69"/>
    <w:rsid w:val="006A710D"/>
    <w:rsid w:val="006B6BCD"/>
    <w:rsid w:val="006C2F6D"/>
    <w:rsid w:val="006E1960"/>
    <w:rsid w:val="006E5F17"/>
    <w:rsid w:val="0071531A"/>
    <w:rsid w:val="00745630"/>
    <w:rsid w:val="00756FA2"/>
    <w:rsid w:val="00760BBB"/>
    <w:rsid w:val="007656BC"/>
    <w:rsid w:val="007760C5"/>
    <w:rsid w:val="00782E2D"/>
    <w:rsid w:val="007D51A9"/>
    <w:rsid w:val="00831042"/>
    <w:rsid w:val="008504BD"/>
    <w:rsid w:val="00861288"/>
    <w:rsid w:val="0086478F"/>
    <w:rsid w:val="0087229F"/>
    <w:rsid w:val="008C04CA"/>
    <w:rsid w:val="008D1B14"/>
    <w:rsid w:val="008D39D8"/>
    <w:rsid w:val="00923F3C"/>
    <w:rsid w:val="00925AD5"/>
    <w:rsid w:val="00932440"/>
    <w:rsid w:val="00941032"/>
    <w:rsid w:val="00946EEB"/>
    <w:rsid w:val="00965CB8"/>
    <w:rsid w:val="00975F86"/>
    <w:rsid w:val="009A1B9B"/>
    <w:rsid w:val="009A3905"/>
    <w:rsid w:val="009C7704"/>
    <w:rsid w:val="009D7F3F"/>
    <w:rsid w:val="009E00BB"/>
    <w:rsid w:val="00A43351"/>
    <w:rsid w:val="00A51455"/>
    <w:rsid w:val="00A56888"/>
    <w:rsid w:val="00A57D16"/>
    <w:rsid w:val="00A72FFC"/>
    <w:rsid w:val="00A73C41"/>
    <w:rsid w:val="00A93C0D"/>
    <w:rsid w:val="00A962F0"/>
    <w:rsid w:val="00AA2410"/>
    <w:rsid w:val="00AA6BB5"/>
    <w:rsid w:val="00AE4B89"/>
    <w:rsid w:val="00AE6352"/>
    <w:rsid w:val="00AF0A8E"/>
    <w:rsid w:val="00B15479"/>
    <w:rsid w:val="00B17097"/>
    <w:rsid w:val="00B637ED"/>
    <w:rsid w:val="00B64F70"/>
    <w:rsid w:val="00B66175"/>
    <w:rsid w:val="00B71129"/>
    <w:rsid w:val="00B71B1E"/>
    <w:rsid w:val="00BB21CC"/>
    <w:rsid w:val="00BB4F85"/>
    <w:rsid w:val="00BB7A3E"/>
    <w:rsid w:val="00BE317B"/>
    <w:rsid w:val="00C10895"/>
    <w:rsid w:val="00C2564E"/>
    <w:rsid w:val="00C26616"/>
    <w:rsid w:val="00CE2644"/>
    <w:rsid w:val="00CE2784"/>
    <w:rsid w:val="00CF46C7"/>
    <w:rsid w:val="00D218AD"/>
    <w:rsid w:val="00D22BC9"/>
    <w:rsid w:val="00D234F4"/>
    <w:rsid w:val="00D35FEA"/>
    <w:rsid w:val="00D51207"/>
    <w:rsid w:val="00D64018"/>
    <w:rsid w:val="00D73E74"/>
    <w:rsid w:val="00D76E28"/>
    <w:rsid w:val="00DA3988"/>
    <w:rsid w:val="00DA5E2E"/>
    <w:rsid w:val="00DB48FF"/>
    <w:rsid w:val="00DB5A42"/>
    <w:rsid w:val="00DB6863"/>
    <w:rsid w:val="00DC6CB2"/>
    <w:rsid w:val="00DD5C75"/>
    <w:rsid w:val="00DE5E3E"/>
    <w:rsid w:val="00E24F44"/>
    <w:rsid w:val="00E37684"/>
    <w:rsid w:val="00E5416D"/>
    <w:rsid w:val="00E63AA5"/>
    <w:rsid w:val="00E66B4B"/>
    <w:rsid w:val="00E97C50"/>
    <w:rsid w:val="00EC0322"/>
    <w:rsid w:val="00EC5887"/>
    <w:rsid w:val="00EC6C2A"/>
    <w:rsid w:val="00EE227F"/>
    <w:rsid w:val="00EF0215"/>
    <w:rsid w:val="00F06740"/>
    <w:rsid w:val="00F20745"/>
    <w:rsid w:val="00F378EB"/>
    <w:rsid w:val="00F45DC2"/>
    <w:rsid w:val="00F56E8E"/>
    <w:rsid w:val="00F904A1"/>
    <w:rsid w:val="00F97846"/>
    <w:rsid w:val="00FF1279"/>
    <w:rsid w:val="00FF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A15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E2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F6E87"/>
    <w:pPr>
      <w:keepNext/>
      <w:keepLines/>
      <w:spacing w:line="360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F6E87"/>
    <w:pPr>
      <w:keepNext/>
      <w:keepLines/>
      <w:spacing w:line="360" w:lineRule="auto"/>
      <w:outlineLvl w:val="1"/>
    </w:pPr>
    <w:rPr>
      <w:rFonts w:asciiTheme="majorHAnsi" w:eastAsia="微软雅黑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A71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22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22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22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229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F6E87"/>
    <w:rPr>
      <w:rFonts w:eastAsia="微软雅黑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F6E87"/>
    <w:rPr>
      <w:rFonts w:asciiTheme="majorHAnsi" w:eastAsia="微软雅黑" w:hAnsiTheme="majorHAnsi" w:cstheme="majorBidi"/>
      <w:b/>
      <w:bCs/>
      <w:sz w:val="28"/>
      <w:szCs w:val="32"/>
    </w:rPr>
  </w:style>
  <w:style w:type="paragraph" w:styleId="a5">
    <w:name w:val="List Paragraph"/>
    <w:basedOn w:val="a"/>
    <w:uiPriority w:val="34"/>
    <w:qFormat/>
    <w:rsid w:val="002F6E87"/>
    <w:pPr>
      <w:ind w:firstLineChars="200" w:firstLine="420"/>
    </w:pPr>
    <w:rPr>
      <w:sz w:val="24"/>
      <w:szCs w:val="24"/>
    </w:rPr>
  </w:style>
  <w:style w:type="paragraph" w:styleId="a6">
    <w:name w:val="No Spacing"/>
    <w:uiPriority w:val="1"/>
    <w:qFormat/>
    <w:rsid w:val="006A710D"/>
    <w:pPr>
      <w:widowControl w:val="0"/>
      <w:jc w:val="both"/>
    </w:pPr>
  </w:style>
  <w:style w:type="character" w:customStyle="1" w:styleId="3Char">
    <w:name w:val="标题 3 Char"/>
    <w:basedOn w:val="a0"/>
    <w:link w:val="3"/>
    <w:uiPriority w:val="9"/>
    <w:semiHidden/>
    <w:rsid w:val="006A710D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745630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56888"/>
    <w:rPr>
      <w:color w:val="954F72" w:themeColor="followed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5846B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5846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E2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F6E87"/>
    <w:pPr>
      <w:keepNext/>
      <w:keepLines/>
      <w:spacing w:line="360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F6E87"/>
    <w:pPr>
      <w:keepNext/>
      <w:keepLines/>
      <w:spacing w:line="360" w:lineRule="auto"/>
      <w:outlineLvl w:val="1"/>
    </w:pPr>
    <w:rPr>
      <w:rFonts w:asciiTheme="majorHAnsi" w:eastAsia="微软雅黑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A71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22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22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22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229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F6E87"/>
    <w:rPr>
      <w:rFonts w:eastAsia="微软雅黑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F6E87"/>
    <w:rPr>
      <w:rFonts w:asciiTheme="majorHAnsi" w:eastAsia="微软雅黑" w:hAnsiTheme="majorHAnsi" w:cstheme="majorBidi"/>
      <w:b/>
      <w:bCs/>
      <w:sz w:val="28"/>
      <w:szCs w:val="32"/>
    </w:rPr>
  </w:style>
  <w:style w:type="paragraph" w:styleId="a5">
    <w:name w:val="List Paragraph"/>
    <w:basedOn w:val="a"/>
    <w:uiPriority w:val="34"/>
    <w:qFormat/>
    <w:rsid w:val="002F6E87"/>
    <w:pPr>
      <w:ind w:firstLineChars="200" w:firstLine="420"/>
    </w:pPr>
    <w:rPr>
      <w:sz w:val="24"/>
      <w:szCs w:val="24"/>
    </w:rPr>
  </w:style>
  <w:style w:type="paragraph" w:styleId="a6">
    <w:name w:val="No Spacing"/>
    <w:uiPriority w:val="1"/>
    <w:qFormat/>
    <w:rsid w:val="006A710D"/>
    <w:pPr>
      <w:widowControl w:val="0"/>
      <w:jc w:val="both"/>
    </w:pPr>
  </w:style>
  <w:style w:type="character" w:customStyle="1" w:styleId="3Char">
    <w:name w:val="标题 3 Char"/>
    <w:basedOn w:val="a0"/>
    <w:link w:val="3"/>
    <w:uiPriority w:val="9"/>
    <w:semiHidden/>
    <w:rsid w:val="006A710D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745630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56888"/>
    <w:rPr>
      <w:color w:val="954F72" w:themeColor="followed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5846B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5846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6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5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5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jiaocai.com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117</Words>
  <Characters>672</Characters>
  <Application>Microsoft Office Word</Application>
  <DocSecurity>0</DocSecurity>
  <Lines>5</Lines>
  <Paragraphs>1</Paragraphs>
  <ScaleCrop>false</ScaleCrop>
  <Company>神州网信技术有限公司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希楠 张</dc:creator>
  <cp:lastModifiedBy>HP</cp:lastModifiedBy>
  <cp:revision>3</cp:revision>
  <dcterms:created xsi:type="dcterms:W3CDTF">2023-12-19T02:02:00Z</dcterms:created>
  <dcterms:modified xsi:type="dcterms:W3CDTF">2023-12-19T03:16:00Z</dcterms:modified>
</cp:coreProperties>
</file>