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F9" w:rsidRPr="00211C60" w:rsidRDefault="00A537EC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211C60">
        <w:rPr>
          <w:rFonts w:ascii="仿宋" w:eastAsia="仿宋" w:hAnsi="仿宋" w:cs="Times New Roman" w:hint="eastAsia"/>
          <w:b/>
          <w:bCs/>
          <w:sz w:val="32"/>
          <w:szCs w:val="32"/>
        </w:rPr>
        <w:t>附件：</w:t>
      </w:r>
    </w:p>
    <w:p w:rsidR="004B54F9" w:rsidRPr="004D0C44" w:rsidRDefault="00116431" w:rsidP="00211C60">
      <w:pPr>
        <w:spacing w:afterLines="50" w:after="156" w:line="560" w:lineRule="exact"/>
        <w:ind w:firstLineChars="200" w:firstLine="800"/>
        <w:jc w:val="center"/>
        <w:rPr>
          <w:rFonts w:ascii="方正小标宋简体" w:eastAsia="方正小标宋简体" w:hAnsi="仿宋" w:cs="Times New Roman"/>
          <w:bCs/>
          <w:sz w:val="40"/>
          <w:szCs w:val="40"/>
        </w:rPr>
      </w:pPr>
      <w:r w:rsidRPr="004D0C44">
        <w:rPr>
          <w:rFonts w:ascii="方正小标宋简体" w:eastAsia="方正小标宋简体" w:hAnsi="仿宋" w:cs="Times New Roman" w:hint="eastAsia"/>
          <w:bCs/>
          <w:sz w:val="40"/>
          <w:szCs w:val="40"/>
        </w:rPr>
        <w:t>肇庆学院</w:t>
      </w:r>
      <w:r w:rsidR="00802731" w:rsidRPr="004D0C44">
        <w:rPr>
          <w:rFonts w:ascii="方正小标宋简体" w:eastAsia="方正小标宋简体" w:hAnsi="仿宋" w:cs="Times New Roman" w:hint="eastAsia"/>
          <w:bCs/>
          <w:sz w:val="40"/>
          <w:szCs w:val="40"/>
        </w:rPr>
        <w:t>2021</w:t>
      </w:r>
      <w:r w:rsidRPr="004D0C44">
        <w:rPr>
          <w:rFonts w:ascii="方正小标宋简体" w:eastAsia="方正小标宋简体" w:hAnsi="仿宋" w:cs="Times New Roman" w:hint="eastAsia"/>
          <w:bCs/>
          <w:sz w:val="40"/>
          <w:szCs w:val="40"/>
        </w:rPr>
        <w:t>级新生实验室安全教育</w:t>
      </w:r>
    </w:p>
    <w:p w:rsidR="004B54F9" w:rsidRPr="004D0C44" w:rsidRDefault="00116431" w:rsidP="00211C60">
      <w:pPr>
        <w:spacing w:afterLines="50" w:after="156" w:line="560" w:lineRule="exact"/>
        <w:ind w:firstLineChars="200" w:firstLine="800"/>
        <w:jc w:val="center"/>
        <w:rPr>
          <w:rFonts w:ascii="方正小标宋简体" w:eastAsia="方正小标宋简体" w:hAnsi="仿宋" w:cs="Times New Roman"/>
          <w:bCs/>
          <w:sz w:val="40"/>
          <w:szCs w:val="40"/>
        </w:rPr>
      </w:pPr>
      <w:r w:rsidRPr="004D0C44">
        <w:rPr>
          <w:rFonts w:ascii="方正小标宋简体" w:eastAsia="方正小标宋简体" w:hAnsi="仿宋" w:cs="Times New Roman" w:hint="eastAsia"/>
          <w:bCs/>
          <w:sz w:val="40"/>
          <w:szCs w:val="40"/>
        </w:rPr>
        <w:t>与考试活动方案</w:t>
      </w:r>
    </w:p>
    <w:p w:rsidR="004B54F9" w:rsidRPr="004D0C44" w:rsidRDefault="00116431" w:rsidP="00211C60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安全管理，教育先行，为贯彻落实省教育厅和学校关于安全生产的一系列决策部署，帮助学生树立“安全第一、预防为主”的意识，普及学生安全与环保知识，落实实验室安全准入机制，维护学校实验教学、科研活动的正常有序开展。经学校研究</w:t>
      </w:r>
      <w:r w:rsidRPr="004D0C44">
        <w:rPr>
          <w:rFonts w:ascii="仿宋" w:eastAsia="仿宋" w:hAnsi="仿宋" w:cs="Times New Roman"/>
          <w:bCs/>
          <w:sz w:val="32"/>
          <w:szCs w:val="32"/>
        </w:rPr>
        <w:t>，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决定在</w:t>
      </w:r>
      <w:r w:rsidRPr="004D0C44">
        <w:rPr>
          <w:rFonts w:ascii="仿宋" w:eastAsia="仿宋" w:hAnsi="仿宋" w:cs="Times New Roman"/>
          <w:bCs/>
          <w:sz w:val="32"/>
          <w:szCs w:val="32"/>
        </w:rPr>
        <w:t>20</w:t>
      </w:r>
      <w:r w:rsidR="00802731" w:rsidRPr="004D0C44">
        <w:rPr>
          <w:rFonts w:ascii="仿宋" w:eastAsia="仿宋" w:hAnsi="仿宋" w:cs="Times New Roman" w:hint="eastAsia"/>
          <w:bCs/>
          <w:sz w:val="32"/>
          <w:szCs w:val="32"/>
        </w:rPr>
        <w:t>21</w:t>
      </w:r>
      <w:r w:rsidRPr="004D0C44">
        <w:rPr>
          <w:rFonts w:ascii="仿宋" w:eastAsia="仿宋" w:hAnsi="仿宋" w:cs="Times New Roman"/>
          <w:bCs/>
          <w:sz w:val="32"/>
          <w:szCs w:val="32"/>
        </w:rPr>
        <w:t>级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全日制</w:t>
      </w:r>
      <w:r w:rsidRPr="004D0C44">
        <w:rPr>
          <w:rFonts w:ascii="仿宋" w:eastAsia="仿宋" w:hAnsi="仿宋" w:cs="Times New Roman"/>
          <w:bCs/>
          <w:sz w:val="32"/>
          <w:szCs w:val="32"/>
        </w:rPr>
        <w:t>新生</w:t>
      </w:r>
      <w:r w:rsidR="00F879C9" w:rsidRPr="004D0C44">
        <w:rPr>
          <w:rFonts w:ascii="仿宋" w:eastAsia="仿宋" w:hAnsi="仿宋" w:cs="Times New Roman" w:hint="eastAsia"/>
          <w:bCs/>
          <w:sz w:val="32"/>
          <w:szCs w:val="32"/>
        </w:rPr>
        <w:t>（包括专升本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）中开展“实验室安全教育与考试”活动，现将本次活动方案的具体内容安排如下</w:t>
      </w:r>
      <w:r w:rsidRPr="004D0C44">
        <w:rPr>
          <w:rFonts w:ascii="仿宋" w:eastAsia="仿宋" w:hAnsi="仿宋" w:cs="Times New Roman"/>
          <w:bCs/>
          <w:sz w:val="32"/>
          <w:szCs w:val="32"/>
        </w:rPr>
        <w:t>：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 xml:space="preserve"> 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一、</w:t>
      </w:r>
      <w:r w:rsidRPr="004D0C44">
        <w:rPr>
          <w:rFonts w:ascii="仿宋" w:eastAsia="仿宋" w:hAnsi="仿宋" w:cs="Times New Roman" w:hint="eastAsia"/>
          <w:b/>
          <w:sz w:val="32"/>
          <w:szCs w:val="32"/>
        </w:rPr>
        <w:t>发放《肇庆学院实验室安全手册》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sz w:val="32"/>
          <w:szCs w:val="32"/>
        </w:rPr>
        <w:t>（一）发放对象：</w:t>
      </w:r>
      <w:r w:rsidR="00802731" w:rsidRPr="004D0C44">
        <w:rPr>
          <w:rFonts w:ascii="仿宋" w:eastAsia="仿宋" w:hAnsi="仿宋" w:cs="Times New Roman" w:hint="eastAsia"/>
          <w:sz w:val="32"/>
          <w:szCs w:val="32"/>
        </w:rPr>
        <w:t>2021</w:t>
      </w:r>
      <w:r w:rsidRPr="004D0C44">
        <w:rPr>
          <w:rFonts w:ascii="仿宋" w:eastAsia="仿宋" w:hAnsi="仿宋" w:cs="Times New Roman" w:hint="eastAsia"/>
          <w:sz w:val="32"/>
          <w:szCs w:val="32"/>
        </w:rPr>
        <w:t>级注册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全日制新生</w:t>
      </w:r>
    </w:p>
    <w:p w:rsidR="004B54F9" w:rsidRPr="004D0C44" w:rsidRDefault="00116431" w:rsidP="00211C60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sz w:val="32"/>
          <w:szCs w:val="32"/>
        </w:rPr>
        <w:t>（二）领取时间与地点：</w:t>
      </w:r>
      <w:r w:rsidRPr="004D0C44">
        <w:rPr>
          <w:rFonts w:ascii="仿宋" w:eastAsia="仿宋" w:hAnsi="仿宋" w:cs="Times New Roman" w:hint="eastAsia"/>
          <w:sz w:val="32"/>
          <w:szCs w:val="32"/>
        </w:rPr>
        <w:t>请各单位派专人于</w:t>
      </w:r>
      <w:r w:rsidR="00127305" w:rsidRPr="004D0C44">
        <w:rPr>
          <w:rFonts w:ascii="仿宋" w:eastAsia="仿宋" w:hAnsi="仿宋" w:cs="Times New Roman" w:hint="eastAsia"/>
          <w:sz w:val="32"/>
          <w:szCs w:val="32"/>
        </w:rPr>
        <w:t>10</w:t>
      </w:r>
      <w:r w:rsidRPr="004D0C44">
        <w:rPr>
          <w:rFonts w:ascii="仿宋" w:eastAsia="仿宋" w:hAnsi="仿宋" w:cs="Times New Roman" w:hint="eastAsia"/>
          <w:sz w:val="32"/>
          <w:szCs w:val="32"/>
        </w:rPr>
        <w:t>月</w:t>
      </w:r>
      <w:r w:rsidR="002C00C2" w:rsidRPr="004D0C44">
        <w:rPr>
          <w:rFonts w:ascii="仿宋" w:eastAsia="仿宋" w:hAnsi="仿宋" w:cs="Times New Roman" w:hint="eastAsia"/>
          <w:sz w:val="32"/>
          <w:szCs w:val="32"/>
        </w:rPr>
        <w:t>2</w:t>
      </w:r>
      <w:r w:rsidR="00DB1A78" w:rsidRPr="004D0C44">
        <w:rPr>
          <w:rFonts w:ascii="仿宋" w:eastAsia="仿宋" w:hAnsi="仿宋" w:cs="Times New Roman" w:hint="eastAsia"/>
          <w:sz w:val="32"/>
          <w:szCs w:val="32"/>
        </w:rPr>
        <w:t>9</w:t>
      </w:r>
      <w:r w:rsidRPr="004D0C44">
        <w:rPr>
          <w:rFonts w:ascii="仿宋" w:eastAsia="仿宋" w:hAnsi="仿宋" w:cs="Times New Roman" w:hint="eastAsia"/>
          <w:sz w:val="32"/>
          <w:szCs w:val="32"/>
        </w:rPr>
        <w:t>日前到教务处实践教学与实验室管理科（行政楼217室）领取。</w:t>
      </w:r>
    </w:p>
    <w:p w:rsidR="004B54F9" w:rsidRPr="004D0C44" w:rsidRDefault="00116431" w:rsidP="00211C60">
      <w:pPr>
        <w:spacing w:line="560" w:lineRule="exact"/>
        <w:ind w:firstLineChars="200" w:firstLine="643"/>
        <w:jc w:val="left"/>
        <w:rPr>
          <w:rFonts w:ascii="仿宋" w:eastAsia="仿宋" w:hAnsi="仿宋" w:cs="Times New Roman"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sz w:val="32"/>
          <w:szCs w:val="32"/>
        </w:rPr>
        <w:t>（三）手册主要内容：</w:t>
      </w:r>
      <w:r w:rsidRPr="004D0C44">
        <w:rPr>
          <w:rFonts w:ascii="仿宋" w:eastAsia="仿宋" w:hAnsi="仿宋" w:cs="Times New Roman" w:hint="eastAsia"/>
          <w:sz w:val="32"/>
          <w:szCs w:val="32"/>
        </w:rPr>
        <w:t>手册主要内容包括实验室一般安全、消防安全、水电安全、化学品安全、生物安全、辐射安全、设备安全、安全防护知识和应急措施等，并附“实验室安全承诺书”。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sz w:val="32"/>
          <w:szCs w:val="32"/>
        </w:rPr>
        <w:t>（四）要求：</w:t>
      </w:r>
      <w:r w:rsidRPr="004D0C44">
        <w:rPr>
          <w:rFonts w:ascii="仿宋" w:eastAsia="仿宋" w:hAnsi="仿宋" w:cs="Times New Roman" w:hint="eastAsia"/>
          <w:sz w:val="32"/>
          <w:szCs w:val="32"/>
        </w:rPr>
        <w:t>请各单位务必将手册及时发放给每一位新生，组织督促新生尽快完成自学，并做好学习记录（</w:t>
      </w:r>
      <w:proofErr w:type="gramStart"/>
      <w:r w:rsidRPr="004D0C44">
        <w:rPr>
          <w:rFonts w:ascii="仿宋" w:eastAsia="仿宋" w:hAnsi="仿宋" w:cs="Times New Roman" w:hint="eastAsia"/>
          <w:sz w:val="32"/>
          <w:szCs w:val="32"/>
        </w:rPr>
        <w:t>含照片</w:t>
      </w:r>
      <w:proofErr w:type="gramEnd"/>
      <w:r w:rsidRPr="004D0C44">
        <w:rPr>
          <w:rFonts w:ascii="仿宋" w:eastAsia="仿宋" w:hAnsi="仿宋" w:cs="Times New Roman" w:hint="eastAsia"/>
          <w:sz w:val="32"/>
          <w:szCs w:val="32"/>
        </w:rPr>
        <w:t>等）。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二、</w:t>
      </w:r>
      <w:r w:rsidR="00802731" w:rsidRPr="004D0C44">
        <w:rPr>
          <w:rFonts w:ascii="仿宋" w:eastAsia="仿宋" w:hAnsi="仿宋" w:cs="Times New Roman" w:hint="eastAsia"/>
          <w:b/>
          <w:sz w:val="32"/>
          <w:szCs w:val="32"/>
        </w:rPr>
        <w:t>利用“学</w:t>
      </w:r>
      <w:r w:rsidR="00802731" w:rsidRPr="004D0C44">
        <w:rPr>
          <w:rFonts w:ascii="仿宋" w:eastAsia="仿宋" w:hAnsi="仿宋" w:cs="Times New Roman"/>
          <w:b/>
          <w:sz w:val="32"/>
          <w:szCs w:val="32"/>
        </w:rPr>
        <w:t>习通</w:t>
      </w:r>
      <w:r w:rsidR="00802731" w:rsidRPr="004D0C44">
        <w:rPr>
          <w:rFonts w:ascii="仿宋" w:eastAsia="仿宋" w:hAnsi="仿宋" w:cs="Times New Roman" w:hint="eastAsia"/>
          <w:b/>
          <w:sz w:val="32"/>
          <w:szCs w:val="32"/>
        </w:rPr>
        <w:t>”开</w:t>
      </w:r>
      <w:r w:rsidRPr="004D0C44">
        <w:rPr>
          <w:rFonts w:ascii="仿宋" w:eastAsia="仿宋" w:hAnsi="仿宋" w:cs="Times New Roman" w:hint="eastAsia"/>
          <w:b/>
          <w:sz w:val="32"/>
          <w:szCs w:val="32"/>
        </w:rPr>
        <w:t>展实验室安全知识自学、自测和考试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sz w:val="32"/>
          <w:szCs w:val="32"/>
        </w:rPr>
        <w:t>（一）参加对象：</w:t>
      </w:r>
      <w:r w:rsidR="00802731" w:rsidRPr="004D0C44">
        <w:rPr>
          <w:rFonts w:ascii="仿宋" w:eastAsia="仿宋" w:hAnsi="仿宋" w:cs="Times New Roman" w:hint="eastAsia"/>
          <w:sz w:val="32"/>
          <w:szCs w:val="32"/>
        </w:rPr>
        <w:t xml:space="preserve"> 2021</w:t>
      </w:r>
      <w:r w:rsidRPr="004D0C44">
        <w:rPr>
          <w:rFonts w:ascii="仿宋" w:eastAsia="仿宋" w:hAnsi="仿宋" w:cs="Times New Roman" w:hint="eastAsia"/>
          <w:sz w:val="32"/>
          <w:szCs w:val="32"/>
        </w:rPr>
        <w:t>级注册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全日制新生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 xml:space="preserve">（二）活动时间及要求 </w:t>
      </w:r>
    </w:p>
    <w:p w:rsidR="004B54F9" w:rsidRPr="004D0C44" w:rsidRDefault="00116431" w:rsidP="00211C60">
      <w:pPr>
        <w:spacing w:line="560" w:lineRule="exact"/>
        <w:ind w:firstLineChars="176" w:firstLine="565"/>
        <w:rPr>
          <w:rFonts w:ascii="仿宋" w:eastAsia="仿宋" w:hAnsi="仿宋" w:cs="Times New Roman"/>
          <w:b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1. 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在线自学</w:t>
      </w: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、自测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（20</w:t>
      </w:r>
      <w:r w:rsidR="00177E8E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21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年</w:t>
      </w:r>
      <w:r w:rsidR="00177E8E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10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="00177E8E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2</w:t>
      </w:r>
      <w:r w:rsidR="00E279C9">
        <w:rPr>
          <w:rFonts w:ascii="仿宋" w:eastAsia="仿宋" w:hAnsi="仿宋" w:cs="Times New Roman" w:hint="eastAsia"/>
          <w:b/>
          <w:bCs/>
          <w:sz w:val="32"/>
          <w:szCs w:val="32"/>
        </w:rPr>
        <w:t>7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日</w:t>
      </w:r>
      <w:r w:rsidR="00066BEF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-11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="002C00C2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7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日）</w:t>
      </w:r>
    </w:p>
    <w:p w:rsidR="00066BEF" w:rsidRPr="004D0C44" w:rsidRDefault="00116431" w:rsidP="00211C60">
      <w:pPr>
        <w:spacing w:line="560" w:lineRule="exact"/>
        <w:ind w:firstLineChars="176" w:firstLine="563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“</w:t>
      </w:r>
      <w:r w:rsidR="00066BEF" w:rsidRPr="004D0C44">
        <w:rPr>
          <w:rFonts w:ascii="仿宋" w:eastAsia="仿宋" w:hAnsi="仿宋" w:cs="Times New Roman" w:hint="eastAsia"/>
          <w:bCs/>
          <w:sz w:val="32"/>
          <w:szCs w:val="32"/>
        </w:rPr>
        <w:t>学</w:t>
      </w:r>
      <w:r w:rsidR="00066BEF" w:rsidRPr="004D0C44">
        <w:rPr>
          <w:rFonts w:ascii="仿宋" w:eastAsia="仿宋" w:hAnsi="仿宋" w:cs="Times New Roman"/>
          <w:bCs/>
          <w:sz w:val="32"/>
          <w:szCs w:val="32"/>
        </w:rPr>
        <w:t>习通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”</w:t>
      </w:r>
      <w:r w:rsidRPr="004D0C44">
        <w:rPr>
          <w:rFonts w:ascii="仿宋" w:eastAsia="仿宋" w:hAnsi="仿宋" w:cs="Times New Roman"/>
          <w:bCs/>
          <w:sz w:val="32"/>
          <w:szCs w:val="32"/>
        </w:rPr>
        <w:t>自学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和自测</w:t>
      </w:r>
      <w:r w:rsidRPr="004D0C44">
        <w:rPr>
          <w:rFonts w:ascii="仿宋" w:eastAsia="仿宋" w:hAnsi="仿宋" w:cs="Times New Roman"/>
          <w:bCs/>
          <w:sz w:val="32"/>
          <w:szCs w:val="32"/>
        </w:rPr>
        <w:t>部分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将</w:t>
      </w:r>
      <w:r w:rsidRPr="004D0C44">
        <w:rPr>
          <w:rFonts w:ascii="仿宋" w:eastAsia="仿宋" w:hAnsi="仿宋" w:cs="Times New Roman"/>
          <w:bCs/>
          <w:sz w:val="32"/>
          <w:szCs w:val="32"/>
        </w:rPr>
        <w:t>于</w:t>
      </w:r>
      <w:r w:rsidR="00066BEF" w:rsidRPr="004D0C44">
        <w:rPr>
          <w:rFonts w:ascii="仿宋" w:eastAsia="仿宋" w:hAnsi="仿宋" w:cs="Times New Roman" w:hint="eastAsia"/>
          <w:bCs/>
          <w:sz w:val="32"/>
          <w:szCs w:val="32"/>
        </w:rPr>
        <w:t>10</w:t>
      </w:r>
      <w:r w:rsidRPr="004D0C44">
        <w:rPr>
          <w:rFonts w:ascii="仿宋" w:eastAsia="仿宋" w:hAnsi="仿宋" w:cs="Times New Roman"/>
          <w:bCs/>
          <w:sz w:val="32"/>
          <w:szCs w:val="32"/>
        </w:rPr>
        <w:t>月</w:t>
      </w:r>
      <w:r w:rsidR="00066BEF" w:rsidRPr="004D0C44">
        <w:rPr>
          <w:rFonts w:ascii="仿宋" w:eastAsia="仿宋" w:hAnsi="仿宋" w:cs="Times New Roman" w:hint="eastAsia"/>
          <w:bCs/>
          <w:sz w:val="32"/>
          <w:szCs w:val="32"/>
        </w:rPr>
        <w:t>2</w:t>
      </w:r>
      <w:r w:rsidR="00E279C9">
        <w:rPr>
          <w:rFonts w:ascii="仿宋" w:eastAsia="仿宋" w:hAnsi="仿宋" w:cs="Times New Roman"/>
          <w:bCs/>
          <w:sz w:val="32"/>
          <w:szCs w:val="32"/>
        </w:rPr>
        <w:t>7</w:t>
      </w:r>
      <w:r w:rsidRPr="004D0C44">
        <w:rPr>
          <w:rFonts w:ascii="仿宋" w:eastAsia="仿宋" w:hAnsi="仿宋" w:cs="Times New Roman"/>
          <w:bCs/>
          <w:sz w:val="32"/>
          <w:szCs w:val="32"/>
        </w:rPr>
        <w:t>日正式开放，</w:t>
      </w:r>
      <w:r w:rsidR="00EE2EB4" w:rsidRPr="004D0C44">
        <w:rPr>
          <w:rFonts w:ascii="仿宋" w:eastAsia="仿宋" w:hAnsi="仿宋" w:cs="Times New Roman" w:hint="eastAsia"/>
          <w:bCs/>
          <w:sz w:val="32"/>
          <w:szCs w:val="32"/>
        </w:rPr>
        <w:t>支持</w:t>
      </w:r>
      <w:r w:rsidR="00EE2EB4" w:rsidRPr="004D0C44">
        <w:rPr>
          <w:rFonts w:ascii="仿宋" w:eastAsia="仿宋" w:hAnsi="仿宋" w:hint="eastAsia"/>
          <w:sz w:val="32"/>
          <w:szCs w:val="32"/>
        </w:rPr>
        <w:t>电脑端（</w:t>
      </w:r>
      <w:r w:rsidR="00EE2EB4" w:rsidRPr="004D0C44">
        <w:rPr>
          <w:rFonts w:ascii="仿宋" w:eastAsia="仿宋" w:hAnsi="仿宋" w:cs="Times New Roman"/>
          <w:sz w:val="32"/>
          <w:szCs w:val="32"/>
        </w:rPr>
        <w:t>PC</w:t>
      </w:r>
      <w:r w:rsidR="00EE2EB4" w:rsidRPr="004D0C44">
        <w:rPr>
          <w:rFonts w:ascii="仿宋" w:eastAsia="仿宋" w:hAnsi="仿宋" w:hint="eastAsia"/>
          <w:sz w:val="32"/>
          <w:szCs w:val="32"/>
        </w:rPr>
        <w:t>端）和手机端（</w:t>
      </w:r>
      <w:r w:rsidR="00EE2EB4" w:rsidRPr="004D0C44">
        <w:rPr>
          <w:rFonts w:ascii="仿宋" w:eastAsia="仿宋" w:hAnsi="仿宋" w:cs="Times New Roman" w:hint="eastAsia"/>
          <w:sz w:val="32"/>
          <w:szCs w:val="32"/>
        </w:rPr>
        <w:t>APP</w:t>
      </w:r>
      <w:r w:rsidR="00EE2EB4" w:rsidRPr="004D0C44">
        <w:rPr>
          <w:rFonts w:ascii="仿宋" w:eastAsia="仿宋" w:hAnsi="仿宋" w:hint="eastAsia"/>
          <w:sz w:val="32"/>
          <w:szCs w:val="32"/>
        </w:rPr>
        <w:t>端）</w:t>
      </w:r>
      <w:r w:rsidR="00490D14" w:rsidRPr="004D0C44">
        <w:rPr>
          <w:rFonts w:ascii="仿宋" w:eastAsia="仿宋" w:hAnsi="仿宋" w:hint="eastAsia"/>
          <w:sz w:val="32"/>
          <w:szCs w:val="32"/>
        </w:rPr>
        <w:t>，</w:t>
      </w:r>
      <w:r w:rsidR="00490D14" w:rsidRPr="004D0C44">
        <w:rPr>
          <w:rFonts w:ascii="仿宋" w:eastAsia="仿宋" w:hAnsi="仿宋" w:cs="Times New Roman" w:hint="eastAsia"/>
          <w:bCs/>
          <w:sz w:val="32"/>
          <w:szCs w:val="32"/>
        </w:rPr>
        <w:t>各单位组织</w:t>
      </w:r>
      <w:r w:rsidR="00490D14" w:rsidRPr="004D0C44">
        <w:rPr>
          <w:rFonts w:ascii="仿宋" w:eastAsia="仿宋" w:hAnsi="仿宋" w:cs="Times New Roman"/>
          <w:bCs/>
          <w:sz w:val="32"/>
          <w:szCs w:val="32"/>
        </w:rPr>
        <w:t>新生</w:t>
      </w:r>
      <w:r w:rsidR="00490D14" w:rsidRPr="004D0C44">
        <w:rPr>
          <w:rFonts w:ascii="仿宋" w:eastAsia="仿宋" w:hAnsi="仿宋" w:cs="Times New Roman" w:hint="eastAsia"/>
          <w:bCs/>
          <w:sz w:val="32"/>
          <w:szCs w:val="32"/>
        </w:rPr>
        <w:t>登陆：</w:t>
      </w:r>
    </w:p>
    <w:p w:rsidR="00490D14" w:rsidRPr="004D0C44" w:rsidRDefault="00ED136A" w:rsidP="00211C60">
      <w:pPr>
        <w:spacing w:line="560" w:lineRule="exact"/>
        <w:ind w:firstLineChars="100" w:firstLine="32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（1）</w:t>
      </w:r>
      <w:r w:rsidR="00490D14" w:rsidRPr="004D0C44">
        <w:rPr>
          <w:rFonts w:ascii="仿宋" w:eastAsia="仿宋" w:hAnsi="仿宋" w:cs="Times New Roman"/>
          <w:bCs/>
          <w:sz w:val="32"/>
          <w:szCs w:val="32"/>
        </w:rPr>
        <w:t>PC</w:t>
      </w:r>
      <w:r w:rsidR="00066BEF" w:rsidRPr="004D0C44">
        <w:rPr>
          <w:rFonts w:ascii="仿宋" w:eastAsia="仿宋" w:hAnsi="仿宋" w:cs="Times New Roman" w:hint="eastAsia"/>
          <w:bCs/>
          <w:sz w:val="32"/>
          <w:szCs w:val="32"/>
        </w:rPr>
        <w:t>端网址</w:t>
      </w:r>
      <w:r w:rsidR="00A13E7E" w:rsidRPr="004D0C44">
        <w:rPr>
          <w:rFonts w:ascii="仿宋" w:eastAsia="仿宋" w:hAnsi="仿宋" w:cs="Times New Roman" w:hint="eastAsia"/>
          <w:bCs/>
          <w:sz w:val="32"/>
          <w:szCs w:val="32"/>
        </w:rPr>
        <w:t>为</w:t>
      </w:r>
      <w:r w:rsidR="00490D14" w:rsidRPr="004D0C44">
        <w:rPr>
          <w:rFonts w:ascii="仿宋" w:eastAsia="仿宋" w:hAnsi="仿宋" w:cs="Times New Roman" w:hint="eastAsia"/>
          <w:bCs/>
          <w:sz w:val="32"/>
          <w:szCs w:val="32"/>
        </w:rPr>
        <w:t>：</w:t>
      </w:r>
      <w:hyperlink r:id="rId9" w:history="1">
        <w:r w:rsidR="00490D14" w:rsidRPr="004D0C44">
          <w:rPr>
            <w:rStyle w:val="a6"/>
            <w:rFonts w:ascii="仿宋" w:eastAsia="仿宋" w:hAnsi="仿宋" w:cs="Times New Roman" w:hint="eastAsia"/>
            <w:bCs/>
            <w:sz w:val="32"/>
            <w:szCs w:val="32"/>
          </w:rPr>
          <w:t>www.ch</w:t>
        </w:r>
        <w:r w:rsidR="00490D14" w:rsidRPr="004D0C44">
          <w:rPr>
            <w:rStyle w:val="a6"/>
            <w:rFonts w:ascii="仿宋" w:eastAsia="仿宋" w:hAnsi="仿宋" w:cs="Times New Roman"/>
            <w:bCs/>
            <w:sz w:val="32"/>
            <w:szCs w:val="32"/>
          </w:rPr>
          <w:t>aoxing.com</w:t>
        </w:r>
      </w:hyperlink>
      <w:r w:rsidR="00066BEF" w:rsidRPr="004D0C44">
        <w:rPr>
          <w:rFonts w:ascii="仿宋" w:eastAsia="仿宋" w:hAnsi="仿宋" w:cs="Times New Roman"/>
          <w:bCs/>
          <w:sz w:val="32"/>
          <w:szCs w:val="32"/>
        </w:rPr>
        <w:t>,</w:t>
      </w:r>
      <w:r w:rsidR="00490D14" w:rsidRPr="004D0C44">
        <w:rPr>
          <w:rFonts w:hint="eastAsia"/>
        </w:rPr>
        <w:t xml:space="preserve"> </w:t>
      </w:r>
      <w:r w:rsidR="00490D14" w:rsidRPr="004D0C44">
        <w:rPr>
          <w:rFonts w:ascii="仿宋" w:eastAsia="仿宋" w:hAnsi="仿宋" w:cs="Times New Roman" w:hint="eastAsia"/>
          <w:bCs/>
          <w:sz w:val="32"/>
          <w:szCs w:val="32"/>
        </w:rPr>
        <w:t>推荐使用Google Chrome浏览器、Firefox（火狐）浏览器和猎豹浏览器，</w:t>
      </w:r>
      <w:r w:rsidR="00EE2EB4" w:rsidRPr="004D0C44">
        <w:rPr>
          <w:rFonts w:ascii="仿宋" w:eastAsia="仿宋" w:hAnsi="仿宋" w:cs="Times New Roman"/>
          <w:bCs/>
          <w:sz w:val="32"/>
          <w:szCs w:val="32"/>
        </w:rPr>
        <w:t>点</w:t>
      </w:r>
      <w:r w:rsidR="00490D14" w:rsidRPr="004D0C44">
        <w:rPr>
          <w:rFonts w:ascii="仿宋" w:eastAsia="仿宋" w:hAnsi="仿宋" w:cs="Times New Roman" w:hint="eastAsia"/>
          <w:bCs/>
          <w:sz w:val="32"/>
          <w:szCs w:val="32"/>
        </w:rPr>
        <w:t>右</w:t>
      </w:r>
      <w:r w:rsidR="00490D14" w:rsidRPr="004D0C44">
        <w:rPr>
          <w:rFonts w:ascii="仿宋" w:eastAsia="仿宋" w:hAnsi="仿宋" w:cs="Times New Roman"/>
          <w:bCs/>
          <w:sz w:val="32"/>
          <w:szCs w:val="32"/>
        </w:rPr>
        <w:t>上角“</w:t>
      </w:r>
      <w:r w:rsidR="00490D14" w:rsidRPr="004D0C44">
        <w:rPr>
          <w:rFonts w:ascii="仿宋" w:eastAsia="仿宋" w:hAnsi="仿宋" w:cs="Times New Roman" w:hint="eastAsia"/>
          <w:bCs/>
          <w:sz w:val="32"/>
          <w:szCs w:val="32"/>
        </w:rPr>
        <w:t>登录</w:t>
      </w:r>
      <w:r w:rsidR="00490D14" w:rsidRPr="004D0C44">
        <w:rPr>
          <w:rFonts w:ascii="仿宋" w:eastAsia="仿宋" w:hAnsi="仿宋" w:cs="Times New Roman"/>
          <w:bCs/>
          <w:sz w:val="32"/>
          <w:szCs w:val="32"/>
        </w:rPr>
        <w:t>”</w:t>
      </w:r>
      <w:r w:rsidR="00490D14" w:rsidRPr="004D0C44">
        <w:rPr>
          <w:rFonts w:ascii="仿宋" w:eastAsia="仿宋" w:hAnsi="仿宋" w:cs="Times New Roman" w:hint="eastAsia"/>
          <w:bCs/>
          <w:sz w:val="32"/>
          <w:szCs w:val="32"/>
        </w:rPr>
        <w:t>；</w:t>
      </w:r>
    </w:p>
    <w:p w:rsidR="00490D14" w:rsidRPr="004D0C44" w:rsidRDefault="00ED136A" w:rsidP="00211C60">
      <w:pPr>
        <w:spacing w:line="560" w:lineRule="exact"/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 w:rsidRPr="004D0C44">
        <w:rPr>
          <w:rFonts w:ascii="仿宋" w:eastAsia="仿宋" w:hAnsi="仿宋" w:cs="Times New Roman" w:hint="eastAsia"/>
          <w:sz w:val="32"/>
          <w:szCs w:val="32"/>
        </w:rPr>
        <w:t>（2）</w:t>
      </w:r>
      <w:r w:rsidR="00490D14" w:rsidRPr="004D0C44">
        <w:rPr>
          <w:rFonts w:ascii="仿宋" w:eastAsia="仿宋" w:hAnsi="仿宋" w:cs="Times New Roman" w:hint="eastAsia"/>
          <w:sz w:val="32"/>
          <w:szCs w:val="32"/>
        </w:rPr>
        <w:t>APP</w:t>
      </w:r>
      <w:r w:rsidR="00490D14" w:rsidRPr="004D0C44">
        <w:rPr>
          <w:rFonts w:ascii="仿宋" w:eastAsia="仿宋" w:hAnsi="仿宋" w:hint="eastAsia"/>
          <w:sz w:val="32"/>
          <w:szCs w:val="32"/>
        </w:rPr>
        <w:t xml:space="preserve">下载途径为： </w:t>
      </w:r>
    </w:p>
    <w:p w:rsidR="00490D14" w:rsidRPr="004D0C44" w:rsidRDefault="00A13E7E" w:rsidP="00211C60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D0C44">
        <w:rPr>
          <w:rFonts w:ascii="等线" w:eastAsia="等线" w:hAnsi="等线" w:hint="eastAsia"/>
          <w:sz w:val="32"/>
          <w:szCs w:val="32"/>
        </w:rPr>
        <w:t>①</w:t>
      </w:r>
      <w:r w:rsidR="00490D14" w:rsidRPr="004D0C44">
        <w:rPr>
          <w:rFonts w:ascii="仿宋" w:eastAsia="仿宋" w:hAnsi="仿宋" w:hint="eastAsia"/>
          <w:sz w:val="32"/>
          <w:szCs w:val="32"/>
        </w:rPr>
        <w:t>应用市场搜索“学习通”，查找到图标为</w:t>
      </w:r>
      <w:r w:rsidR="00490D14" w:rsidRPr="004D0C44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 wp14:anchorId="06E7B7C6" wp14:editId="0281E799">
            <wp:extent cx="215900" cy="215900"/>
            <wp:effectExtent l="0" t="0" r="1270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490D14" w:rsidRPr="004D0C44">
        <w:rPr>
          <w:rFonts w:ascii="仿宋" w:eastAsia="仿宋" w:hAnsi="仿宋" w:hint="eastAsia"/>
          <w:sz w:val="32"/>
          <w:szCs w:val="32"/>
        </w:rPr>
        <w:t>的</w:t>
      </w:r>
      <w:r w:rsidR="00490D14" w:rsidRPr="004D0C44">
        <w:rPr>
          <w:rFonts w:ascii="仿宋" w:eastAsia="仿宋" w:hAnsi="仿宋" w:cs="Times New Roman" w:hint="eastAsia"/>
          <w:sz w:val="32"/>
          <w:szCs w:val="32"/>
        </w:rPr>
        <w:t>APP</w:t>
      </w:r>
      <w:r w:rsidR="00490D14" w:rsidRPr="004D0C44">
        <w:rPr>
          <w:rFonts w:ascii="仿宋" w:eastAsia="仿宋" w:hAnsi="仿宋" w:hint="eastAsia"/>
          <w:sz w:val="32"/>
          <w:szCs w:val="32"/>
        </w:rPr>
        <w:t>，下载并安装；</w:t>
      </w:r>
    </w:p>
    <w:p w:rsidR="00490D14" w:rsidRPr="004D0C44" w:rsidRDefault="00A13E7E" w:rsidP="00211C60">
      <w:pPr>
        <w:spacing w:line="560" w:lineRule="exact"/>
        <w:ind w:rightChars="-27" w:right="-57"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D0C44">
        <w:rPr>
          <w:rFonts w:ascii="宋体" w:eastAsia="宋体" w:hAnsi="宋体" w:hint="eastAsia"/>
          <w:sz w:val="32"/>
          <w:szCs w:val="32"/>
        </w:rPr>
        <w:t>②</w:t>
      </w:r>
      <w:r w:rsidR="00490D14" w:rsidRPr="004D0C44">
        <w:rPr>
          <w:rFonts w:ascii="仿宋" w:eastAsia="仿宋" w:hAnsi="仿宋" w:hint="eastAsia"/>
          <w:sz w:val="32"/>
          <w:szCs w:val="32"/>
        </w:rPr>
        <w:t>扫描下面的二维码，转到对应链接下载</w:t>
      </w:r>
      <w:r w:rsidR="00490D14" w:rsidRPr="004D0C44">
        <w:rPr>
          <w:rFonts w:ascii="仿宋" w:eastAsia="仿宋" w:hAnsi="仿宋" w:cs="Times New Roman" w:hint="eastAsia"/>
          <w:sz w:val="32"/>
          <w:szCs w:val="32"/>
        </w:rPr>
        <w:t>APP</w:t>
      </w:r>
      <w:r w:rsidR="00490D14" w:rsidRPr="004D0C44">
        <w:rPr>
          <w:rFonts w:ascii="仿宋" w:eastAsia="仿宋" w:hAnsi="仿宋" w:hint="eastAsia"/>
          <w:sz w:val="32"/>
          <w:szCs w:val="32"/>
        </w:rPr>
        <w:t>并安装，如</w:t>
      </w:r>
      <w:proofErr w:type="gramStart"/>
      <w:r w:rsidR="00490D14" w:rsidRPr="004D0C44">
        <w:rPr>
          <w:rFonts w:ascii="仿宋" w:eastAsia="仿宋" w:hAnsi="仿宋" w:hint="eastAsia"/>
          <w:sz w:val="32"/>
          <w:szCs w:val="32"/>
        </w:rPr>
        <w:t>用微信扫描</w:t>
      </w:r>
      <w:proofErr w:type="gramEnd"/>
      <w:r w:rsidR="00490D14" w:rsidRPr="004D0C44">
        <w:rPr>
          <w:rFonts w:ascii="仿宋" w:eastAsia="仿宋" w:hAnsi="仿宋" w:hint="eastAsia"/>
          <w:sz w:val="32"/>
          <w:szCs w:val="32"/>
        </w:rPr>
        <w:t>二</w:t>
      </w:r>
      <w:proofErr w:type="gramStart"/>
      <w:r w:rsidR="00490D14" w:rsidRPr="004D0C44">
        <w:rPr>
          <w:rFonts w:ascii="仿宋" w:eastAsia="仿宋" w:hAnsi="仿宋" w:hint="eastAsia"/>
          <w:sz w:val="32"/>
          <w:szCs w:val="32"/>
        </w:rPr>
        <w:t>维码请</w:t>
      </w:r>
      <w:proofErr w:type="gramEnd"/>
      <w:r w:rsidR="00490D14" w:rsidRPr="004D0C44">
        <w:rPr>
          <w:rFonts w:ascii="仿宋" w:eastAsia="仿宋" w:hAnsi="仿宋" w:hint="eastAsia"/>
          <w:sz w:val="32"/>
          <w:szCs w:val="32"/>
        </w:rPr>
        <w:t>选择在浏览器打开；</w:t>
      </w:r>
    </w:p>
    <w:p w:rsidR="00A13E7E" w:rsidRPr="004D0C44" w:rsidRDefault="00490D14" w:rsidP="00211C60">
      <w:pPr>
        <w:jc w:val="center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 w:rsidRPr="004D0C44">
        <w:rPr>
          <w:rFonts w:ascii="仿宋" w:eastAsia="仿宋" w:hAnsi="仿宋" w:cs="宋体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 wp14:anchorId="72B5CD09" wp14:editId="4387C61C">
            <wp:extent cx="1034415" cy="1034415"/>
            <wp:effectExtent l="0" t="0" r="13335" b="1333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0D14" w:rsidRPr="004D0C44" w:rsidRDefault="00A13E7E" w:rsidP="00211C60">
      <w:pPr>
        <w:spacing w:line="560" w:lineRule="exact"/>
        <w:ind w:firstLineChars="310" w:firstLine="992"/>
        <w:jc w:val="left"/>
        <w:rPr>
          <w:rFonts w:ascii="仿宋" w:eastAsia="仿宋" w:hAnsi="仿宋"/>
          <w:sz w:val="32"/>
          <w:szCs w:val="32"/>
        </w:rPr>
      </w:pPr>
      <w:r w:rsidRPr="004D0C44">
        <w:rPr>
          <w:rFonts w:ascii="宋体" w:eastAsia="宋体" w:hAnsi="宋体" w:hint="eastAsia"/>
          <w:sz w:val="32"/>
          <w:szCs w:val="32"/>
        </w:rPr>
        <w:t>③</w:t>
      </w:r>
      <w:r w:rsidR="00490D14" w:rsidRPr="004D0C44">
        <w:rPr>
          <w:rFonts w:ascii="仿宋" w:eastAsia="仿宋" w:hAnsi="仿宋" w:hint="eastAsia"/>
          <w:sz w:val="32"/>
          <w:szCs w:val="32"/>
        </w:rPr>
        <w:t>移动设备浏览器访问链接</w:t>
      </w:r>
      <w:hyperlink r:id="rId12" w:history="1">
        <w:r w:rsidRPr="004D0C44">
          <w:rPr>
            <w:rFonts w:ascii="仿宋" w:eastAsia="仿宋" w:hAnsi="仿宋" w:cs="Times New Roman" w:hint="eastAsia"/>
            <w:sz w:val="32"/>
            <w:szCs w:val="32"/>
          </w:rPr>
          <w:t>http://app.chaoxing.com/</w:t>
        </w:r>
      </w:hyperlink>
      <w:r w:rsidRPr="004D0C44">
        <w:rPr>
          <w:rFonts w:ascii="仿宋" w:eastAsia="仿宋" w:hAnsi="仿宋" w:hint="eastAsia"/>
          <w:sz w:val="32"/>
          <w:szCs w:val="32"/>
        </w:rPr>
        <w:t>，下载并安装。</w:t>
      </w:r>
    </w:p>
    <w:p w:rsidR="000E3A16" w:rsidRPr="004D0C44" w:rsidRDefault="00FD387A" w:rsidP="00211C60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hint="eastAsia"/>
          <w:sz w:val="32"/>
          <w:szCs w:val="32"/>
        </w:rPr>
        <w:t>（3）</w:t>
      </w:r>
      <w:r w:rsidR="00A13E7E" w:rsidRPr="004D0C44">
        <w:rPr>
          <w:rFonts w:ascii="仿宋" w:eastAsia="仿宋" w:hAnsi="仿宋" w:hint="eastAsia"/>
          <w:sz w:val="32"/>
          <w:szCs w:val="32"/>
        </w:rPr>
        <w:t>初次</w:t>
      </w:r>
      <w:r w:rsidR="00A13E7E" w:rsidRPr="004D0C44">
        <w:rPr>
          <w:rFonts w:ascii="仿宋" w:eastAsia="仿宋" w:hAnsi="仿宋"/>
          <w:sz w:val="32"/>
          <w:szCs w:val="32"/>
        </w:rPr>
        <w:t>登陆</w:t>
      </w:r>
      <w:r w:rsidR="00A13E7E" w:rsidRPr="004D0C44">
        <w:rPr>
          <w:rFonts w:ascii="仿宋" w:eastAsia="仿宋" w:hAnsi="仿宋" w:hint="eastAsia"/>
          <w:sz w:val="32"/>
          <w:szCs w:val="32"/>
        </w:rPr>
        <w:t>操作</w:t>
      </w:r>
      <w:r w:rsidR="00A13E7E" w:rsidRPr="004D0C44">
        <w:rPr>
          <w:rFonts w:ascii="仿宋" w:eastAsia="仿宋" w:hAnsi="仿宋"/>
          <w:sz w:val="32"/>
          <w:szCs w:val="32"/>
        </w:rPr>
        <w:t>：</w:t>
      </w:r>
      <w:r w:rsidR="00453AEE" w:rsidRPr="004D0C44">
        <w:rPr>
          <w:rFonts w:ascii="仿宋" w:eastAsia="仿宋" w:hAnsi="仿宋" w:hint="eastAsia"/>
          <w:sz w:val="32"/>
          <w:szCs w:val="32"/>
        </w:rPr>
        <w:t>打</w:t>
      </w:r>
      <w:r w:rsidR="00453AEE" w:rsidRPr="004D0C44">
        <w:rPr>
          <w:rFonts w:ascii="仿宋" w:eastAsia="仿宋" w:hAnsi="仿宋"/>
          <w:sz w:val="32"/>
          <w:szCs w:val="32"/>
        </w:rPr>
        <w:t>开学习通</w:t>
      </w:r>
      <w:r w:rsidR="00453AEE" w:rsidRPr="004D0C44">
        <w:rPr>
          <w:rFonts w:ascii="仿宋" w:eastAsia="仿宋" w:hAnsi="仿宋" w:hint="eastAsia"/>
          <w:sz w:val="32"/>
          <w:szCs w:val="32"/>
        </w:rPr>
        <w:t>，点击</w:t>
      </w:r>
      <w:r w:rsidR="00453AEE" w:rsidRPr="004D0C44">
        <w:rPr>
          <w:rFonts w:ascii="仿宋" w:eastAsia="仿宋" w:hAnsi="仿宋"/>
          <w:sz w:val="32"/>
          <w:szCs w:val="32"/>
        </w:rPr>
        <w:t>“</w:t>
      </w:r>
      <w:r w:rsidR="00453AEE" w:rsidRPr="004D0C44">
        <w:rPr>
          <w:rFonts w:ascii="仿宋" w:eastAsia="仿宋" w:hAnsi="仿宋" w:hint="eastAsia"/>
          <w:sz w:val="32"/>
          <w:szCs w:val="32"/>
        </w:rPr>
        <w:t>我</w:t>
      </w:r>
      <w:r w:rsidR="00453AEE" w:rsidRPr="004D0C44">
        <w:rPr>
          <w:rFonts w:ascii="仿宋" w:eastAsia="仿宋" w:hAnsi="仿宋"/>
          <w:sz w:val="32"/>
          <w:szCs w:val="32"/>
        </w:rPr>
        <w:t>”</w:t>
      </w:r>
      <w:r w:rsidR="00A13E7E" w:rsidRPr="004D0C44">
        <w:rPr>
          <w:rFonts w:ascii="仿宋" w:eastAsia="仿宋" w:hAnsi="仿宋" w:hint="eastAsia"/>
          <w:sz w:val="32"/>
          <w:szCs w:val="32"/>
        </w:rPr>
        <w:t>——</w:t>
      </w:r>
      <w:r w:rsidR="002F4EE6" w:rsidRPr="004D0C44">
        <w:rPr>
          <w:rFonts w:ascii="仿宋" w:eastAsia="仿宋" w:hAnsi="仿宋" w:hint="eastAsia"/>
          <w:sz w:val="32"/>
          <w:szCs w:val="32"/>
        </w:rPr>
        <w:t>“请</w:t>
      </w:r>
      <w:r w:rsidR="002F4EE6" w:rsidRPr="004D0C44">
        <w:rPr>
          <w:rFonts w:ascii="仿宋" w:eastAsia="仿宋" w:hAnsi="仿宋"/>
          <w:sz w:val="32"/>
          <w:szCs w:val="32"/>
        </w:rPr>
        <w:t>先登录”——“</w:t>
      </w:r>
      <w:r w:rsidR="002F4EE6" w:rsidRPr="004D0C44">
        <w:rPr>
          <w:rFonts w:ascii="仿宋" w:eastAsia="仿宋" w:hAnsi="仿宋" w:hint="eastAsia"/>
          <w:sz w:val="32"/>
          <w:szCs w:val="32"/>
        </w:rPr>
        <w:t>新用户</w:t>
      </w:r>
      <w:r w:rsidR="002F4EE6" w:rsidRPr="004D0C44">
        <w:rPr>
          <w:rFonts w:ascii="仿宋" w:eastAsia="仿宋" w:hAnsi="仿宋"/>
          <w:sz w:val="32"/>
          <w:szCs w:val="32"/>
        </w:rPr>
        <w:t>注册”</w:t>
      </w:r>
      <w:r w:rsidR="002F4EE6" w:rsidRPr="004D0C44">
        <w:rPr>
          <w:rFonts w:ascii="仿宋" w:eastAsia="仿宋" w:hAnsi="仿宋" w:hint="eastAsia"/>
          <w:sz w:val="32"/>
          <w:szCs w:val="32"/>
        </w:rPr>
        <w:t>，</w:t>
      </w:r>
      <w:r w:rsidR="002F4EE6" w:rsidRPr="004D0C44">
        <w:rPr>
          <w:rFonts w:ascii="仿宋" w:eastAsia="仿宋" w:hAnsi="仿宋"/>
          <w:sz w:val="32"/>
          <w:szCs w:val="32"/>
        </w:rPr>
        <w:t>获取验证码并设置</w:t>
      </w:r>
      <w:r w:rsidR="002F4EE6" w:rsidRPr="004D0C44">
        <w:rPr>
          <w:rFonts w:ascii="仿宋" w:eastAsia="仿宋" w:hAnsi="仿宋" w:hint="eastAsia"/>
          <w:sz w:val="32"/>
          <w:szCs w:val="32"/>
        </w:rPr>
        <w:t>密码</w:t>
      </w:r>
      <w:r w:rsidR="002F4EE6" w:rsidRPr="004D0C44">
        <w:rPr>
          <w:rFonts w:ascii="仿宋" w:eastAsia="仿宋" w:hAnsi="仿宋"/>
          <w:sz w:val="32"/>
          <w:szCs w:val="32"/>
        </w:rPr>
        <w:t>，点击</w:t>
      </w:r>
      <w:r w:rsidR="002F4EE6" w:rsidRPr="004D0C44">
        <w:rPr>
          <w:rFonts w:ascii="仿宋" w:eastAsia="仿宋" w:hAnsi="仿宋" w:hint="eastAsia"/>
          <w:sz w:val="32"/>
          <w:szCs w:val="32"/>
        </w:rPr>
        <w:t>下一</w:t>
      </w:r>
      <w:r w:rsidR="002F4EE6" w:rsidRPr="004D0C44">
        <w:rPr>
          <w:rFonts w:ascii="仿宋" w:eastAsia="仿宋" w:hAnsi="仿宋"/>
          <w:sz w:val="32"/>
          <w:szCs w:val="32"/>
        </w:rPr>
        <w:t>步</w:t>
      </w:r>
      <w:r w:rsidR="00A13E7E" w:rsidRPr="004D0C44">
        <w:rPr>
          <w:rFonts w:ascii="仿宋" w:eastAsia="仿宋" w:hAnsi="仿宋" w:hint="eastAsia"/>
          <w:sz w:val="32"/>
          <w:szCs w:val="32"/>
        </w:rPr>
        <w:t>单位输入</w:t>
      </w:r>
      <w:r w:rsidR="002F4EE6" w:rsidRPr="004D0C44">
        <w:rPr>
          <w:rFonts w:ascii="仿宋" w:eastAsia="仿宋" w:hAnsi="仿宋" w:hint="eastAsia"/>
          <w:sz w:val="32"/>
          <w:szCs w:val="32"/>
        </w:rPr>
        <w:t>并选择“肇庆学院马克思主义学院”，</w:t>
      </w:r>
      <w:r w:rsidR="00A13E7E" w:rsidRPr="004D0C44">
        <w:rPr>
          <w:rFonts w:ascii="仿宋" w:eastAsia="仿宋" w:hAnsi="仿宋" w:hint="eastAsia"/>
          <w:sz w:val="32"/>
          <w:szCs w:val="32"/>
        </w:rPr>
        <w:t>根据提示绑定手机号码和修正密码。</w:t>
      </w:r>
      <w:r w:rsidR="000E3A16" w:rsidRPr="004D0C44">
        <w:rPr>
          <w:rFonts w:ascii="仿宋" w:eastAsia="仿宋" w:hAnsi="仿宋" w:cs="Times New Roman" w:hint="eastAsia"/>
          <w:bCs/>
          <w:sz w:val="32"/>
          <w:szCs w:val="32"/>
        </w:rPr>
        <w:t>学生登陆后，</w:t>
      </w:r>
      <w:r w:rsidR="006556E0" w:rsidRPr="004D0C44">
        <w:rPr>
          <w:rFonts w:ascii="仿宋" w:eastAsia="仿宋" w:hAnsi="仿宋" w:cs="Times New Roman" w:hint="eastAsia"/>
          <w:bCs/>
          <w:sz w:val="32"/>
          <w:szCs w:val="32"/>
        </w:rPr>
        <w:t>在</w:t>
      </w:r>
      <w:r w:rsidR="006556E0" w:rsidRPr="004D0C44">
        <w:rPr>
          <w:rFonts w:ascii="仿宋" w:eastAsia="仿宋" w:hAnsi="仿宋" w:cs="Times New Roman"/>
          <w:bCs/>
          <w:sz w:val="32"/>
          <w:szCs w:val="32"/>
        </w:rPr>
        <w:t>我</w:t>
      </w:r>
      <w:r w:rsidR="00C142A2" w:rsidRPr="004D0C44">
        <w:rPr>
          <w:rFonts w:ascii="仿宋" w:eastAsia="仿宋" w:hAnsi="仿宋" w:cs="Times New Roman"/>
          <w:bCs/>
          <w:sz w:val="32"/>
          <w:szCs w:val="32"/>
        </w:rPr>
        <w:t>的</w:t>
      </w:r>
      <w:r w:rsidR="00870966" w:rsidRPr="004D0C44">
        <w:rPr>
          <w:rFonts w:ascii="仿宋" w:eastAsia="仿宋" w:hAnsi="仿宋" w:cs="Times New Roman"/>
          <w:bCs/>
          <w:sz w:val="32"/>
          <w:szCs w:val="32"/>
        </w:rPr>
        <w:t>课程（实验室</w:t>
      </w:r>
      <w:r w:rsidR="00870966" w:rsidRPr="004D0C44">
        <w:rPr>
          <w:rFonts w:ascii="仿宋" w:eastAsia="仿宋" w:hAnsi="仿宋" w:cs="Times New Roman" w:hint="eastAsia"/>
          <w:bCs/>
          <w:sz w:val="32"/>
          <w:szCs w:val="32"/>
        </w:rPr>
        <w:t>安全</w:t>
      </w:r>
      <w:r w:rsidR="00870966" w:rsidRPr="004D0C44">
        <w:rPr>
          <w:rFonts w:ascii="仿宋" w:eastAsia="仿宋" w:hAnsi="仿宋" w:cs="Times New Roman"/>
          <w:bCs/>
          <w:sz w:val="32"/>
          <w:szCs w:val="32"/>
        </w:rPr>
        <w:t>教育）</w:t>
      </w:r>
      <w:r w:rsidR="006556E0" w:rsidRPr="004D0C44">
        <w:rPr>
          <w:rFonts w:ascii="仿宋" w:eastAsia="仿宋" w:hAnsi="仿宋" w:cs="Times New Roman" w:hint="eastAsia"/>
          <w:bCs/>
          <w:sz w:val="32"/>
          <w:szCs w:val="32"/>
        </w:rPr>
        <w:t>，进入</w:t>
      </w:r>
      <w:r w:rsidR="00870966" w:rsidRPr="004D0C44">
        <w:rPr>
          <w:rFonts w:ascii="仿宋" w:eastAsia="仿宋" w:hAnsi="仿宋" w:cs="Times New Roman" w:hint="eastAsia"/>
          <w:bCs/>
          <w:sz w:val="32"/>
          <w:szCs w:val="32"/>
        </w:rPr>
        <w:t>作</w:t>
      </w:r>
      <w:r w:rsidR="00870966" w:rsidRPr="004D0C44">
        <w:rPr>
          <w:rFonts w:ascii="仿宋" w:eastAsia="仿宋" w:hAnsi="仿宋" w:cs="Times New Roman"/>
          <w:bCs/>
          <w:sz w:val="32"/>
          <w:szCs w:val="32"/>
        </w:rPr>
        <w:t>业</w:t>
      </w:r>
      <w:r w:rsidR="00477233" w:rsidRPr="004D0C44">
        <w:rPr>
          <w:rFonts w:ascii="仿宋" w:eastAsia="仿宋" w:hAnsi="仿宋" w:cs="Times New Roman" w:hint="eastAsia"/>
          <w:bCs/>
          <w:sz w:val="32"/>
          <w:szCs w:val="32"/>
        </w:rPr>
        <w:t>模</w:t>
      </w:r>
      <w:r w:rsidR="00477233" w:rsidRPr="004D0C44">
        <w:rPr>
          <w:rFonts w:ascii="仿宋" w:eastAsia="仿宋" w:hAnsi="仿宋" w:cs="Times New Roman"/>
          <w:bCs/>
          <w:sz w:val="32"/>
          <w:szCs w:val="32"/>
        </w:rPr>
        <w:t>块</w:t>
      </w:r>
      <w:r w:rsidR="00870966" w:rsidRPr="004D0C44">
        <w:rPr>
          <w:rFonts w:ascii="仿宋" w:eastAsia="仿宋" w:hAnsi="仿宋" w:cs="Times New Roman" w:hint="eastAsia"/>
          <w:bCs/>
          <w:sz w:val="32"/>
          <w:szCs w:val="32"/>
        </w:rPr>
        <w:t>和</w:t>
      </w:r>
      <w:r w:rsidR="000E3A16" w:rsidRPr="004D0C44">
        <w:rPr>
          <w:rFonts w:ascii="仿宋" w:eastAsia="仿宋" w:hAnsi="仿宋" w:cs="Times New Roman" w:hint="eastAsia"/>
          <w:bCs/>
          <w:sz w:val="32"/>
          <w:szCs w:val="32"/>
        </w:rPr>
        <w:t>考试</w:t>
      </w:r>
      <w:r w:rsidR="00870966" w:rsidRPr="004D0C44">
        <w:rPr>
          <w:rFonts w:ascii="仿宋" w:eastAsia="仿宋" w:hAnsi="仿宋" w:cs="Times New Roman" w:hint="eastAsia"/>
          <w:bCs/>
          <w:sz w:val="32"/>
          <w:szCs w:val="32"/>
        </w:rPr>
        <w:t>模</w:t>
      </w:r>
      <w:r w:rsidR="00870966" w:rsidRPr="004D0C44">
        <w:rPr>
          <w:rFonts w:ascii="仿宋" w:eastAsia="仿宋" w:hAnsi="仿宋" w:cs="Times New Roman"/>
          <w:bCs/>
          <w:sz w:val="32"/>
          <w:szCs w:val="32"/>
        </w:rPr>
        <w:t>块</w:t>
      </w:r>
      <w:r w:rsidR="00472F65" w:rsidRPr="004D0C44">
        <w:rPr>
          <w:rFonts w:ascii="仿宋" w:eastAsia="仿宋" w:hAnsi="仿宋" w:cs="Times New Roman"/>
          <w:bCs/>
          <w:sz w:val="32"/>
          <w:szCs w:val="32"/>
        </w:rPr>
        <w:t>：</w:t>
      </w:r>
      <w:r w:rsidRPr="004D0C44">
        <w:rPr>
          <w:rFonts w:ascii="仿宋" w:eastAsia="仿宋" w:hAnsi="仿宋" w:cs="Times New Roman"/>
          <w:bCs/>
          <w:sz w:val="32"/>
          <w:szCs w:val="32"/>
        </w:rPr>
        <w:t>自学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/</w:t>
      </w:r>
      <w:r w:rsidRPr="004D0C44">
        <w:rPr>
          <w:rFonts w:ascii="仿宋" w:eastAsia="仿宋" w:hAnsi="仿宋" w:cs="Times New Roman"/>
          <w:bCs/>
          <w:sz w:val="32"/>
          <w:szCs w:val="32"/>
        </w:rPr>
        <w:t>自测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/考试</w:t>
      </w:r>
      <w:r w:rsidR="000E3A16" w:rsidRPr="004D0C44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5A35D6" w:rsidRPr="004D0C44" w:rsidRDefault="00870966" w:rsidP="00211C60">
      <w:pPr>
        <w:spacing w:line="560" w:lineRule="exact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hint="eastAsia"/>
          <w:b/>
          <w:sz w:val="32"/>
          <w:szCs w:val="32"/>
        </w:rPr>
        <w:lastRenderedPageBreak/>
        <w:t>自学</w:t>
      </w:r>
      <w:r w:rsidR="005A35D6" w:rsidRPr="004D0C44">
        <w:rPr>
          <w:rFonts w:ascii="仿宋" w:eastAsia="仿宋" w:hAnsi="仿宋" w:hint="eastAsia"/>
          <w:b/>
          <w:sz w:val="32"/>
          <w:szCs w:val="32"/>
        </w:rPr>
        <w:t>：</w:t>
      </w:r>
      <w:r w:rsidR="005A35D6" w:rsidRPr="004D0C44">
        <w:rPr>
          <w:rFonts w:ascii="仿宋" w:eastAsia="仿宋" w:hAnsi="仿宋" w:cs="Times New Roman" w:hint="eastAsia"/>
          <w:bCs/>
          <w:sz w:val="32"/>
          <w:szCs w:val="32"/>
        </w:rPr>
        <w:t>学生进</w:t>
      </w:r>
      <w:r w:rsidR="003F08DC" w:rsidRPr="004D0C44">
        <w:rPr>
          <w:rFonts w:ascii="仿宋" w:eastAsia="仿宋" w:hAnsi="仿宋" w:cs="Times New Roman" w:hint="eastAsia"/>
          <w:bCs/>
          <w:sz w:val="32"/>
          <w:szCs w:val="32"/>
        </w:rPr>
        <w:t>入</w:t>
      </w:r>
      <w:r w:rsidR="005A35D6" w:rsidRPr="004D0C44">
        <w:rPr>
          <w:rFonts w:ascii="仿宋" w:eastAsia="仿宋" w:hAnsi="仿宋" w:cs="Times New Roman" w:hint="eastAsia"/>
          <w:bCs/>
          <w:sz w:val="32"/>
          <w:szCs w:val="32"/>
        </w:rPr>
        <w:t>课程后</w:t>
      </w:r>
      <w:r w:rsidR="003F08DC" w:rsidRPr="004D0C44">
        <w:rPr>
          <w:rFonts w:ascii="仿宋" w:eastAsia="仿宋" w:hAnsi="仿宋" w:cs="Times New Roman" w:hint="eastAsia"/>
          <w:bCs/>
          <w:sz w:val="32"/>
          <w:szCs w:val="32"/>
        </w:rPr>
        <w:t>，选择</w:t>
      </w:r>
      <w:r w:rsidR="003F08DC" w:rsidRPr="004D0C44">
        <w:rPr>
          <w:rFonts w:ascii="仿宋" w:eastAsia="仿宋" w:hAnsi="仿宋" w:cs="Times New Roman"/>
          <w:bCs/>
          <w:sz w:val="32"/>
          <w:szCs w:val="32"/>
        </w:rPr>
        <w:t>“</w:t>
      </w:r>
      <w:r w:rsidR="003F08DC" w:rsidRPr="004D0C44">
        <w:rPr>
          <w:rFonts w:ascii="仿宋" w:eastAsia="仿宋" w:hAnsi="仿宋" w:cs="Times New Roman" w:hint="eastAsia"/>
          <w:bCs/>
          <w:sz w:val="32"/>
          <w:szCs w:val="32"/>
        </w:rPr>
        <w:t>作业</w:t>
      </w:r>
      <w:r w:rsidR="003F08DC" w:rsidRPr="004D0C44">
        <w:rPr>
          <w:rFonts w:ascii="仿宋" w:eastAsia="仿宋" w:hAnsi="仿宋" w:cs="Times New Roman"/>
          <w:bCs/>
          <w:sz w:val="32"/>
          <w:szCs w:val="32"/>
        </w:rPr>
        <w:t>模块”</w:t>
      </w:r>
      <w:r w:rsidR="00B44EDC" w:rsidRPr="004D0C44">
        <w:rPr>
          <w:rFonts w:ascii="仿宋" w:eastAsia="仿宋" w:hAnsi="仿宋" w:cs="Times New Roman" w:hint="eastAsia"/>
          <w:bCs/>
          <w:sz w:val="32"/>
          <w:szCs w:val="32"/>
        </w:rPr>
        <w:t>直接参加</w:t>
      </w:r>
      <w:r w:rsidR="005A35D6" w:rsidRPr="004D0C44">
        <w:rPr>
          <w:rFonts w:ascii="仿宋" w:eastAsia="仿宋" w:hAnsi="仿宋" w:cs="Times New Roman" w:hint="eastAsia"/>
          <w:bCs/>
          <w:sz w:val="32"/>
          <w:szCs w:val="32"/>
        </w:rPr>
        <w:t>自主学习。</w:t>
      </w:r>
    </w:p>
    <w:p w:rsidR="00E279C9" w:rsidRDefault="00E84E7A" w:rsidP="00211C60">
      <w:pPr>
        <w:spacing w:line="560" w:lineRule="exact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自测：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学生平时学习时，可以进行自测。学生进入学习</w:t>
      </w:r>
      <w:r w:rsidRPr="004D0C44">
        <w:rPr>
          <w:rFonts w:ascii="仿宋" w:eastAsia="仿宋" w:hAnsi="仿宋" w:cs="Times New Roman"/>
          <w:bCs/>
          <w:sz w:val="32"/>
          <w:szCs w:val="32"/>
        </w:rPr>
        <w:t>通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后，</w:t>
      </w:r>
      <w:r w:rsidR="00B201E6" w:rsidRPr="004D0C44">
        <w:rPr>
          <w:rFonts w:ascii="仿宋" w:eastAsia="仿宋" w:hAnsi="仿宋" w:cs="Times New Roman" w:hint="eastAsia"/>
          <w:bCs/>
          <w:sz w:val="32"/>
          <w:szCs w:val="32"/>
        </w:rPr>
        <w:t>进课程在</w:t>
      </w:r>
      <w:r w:rsidR="00B201E6" w:rsidRPr="004D0C44">
        <w:rPr>
          <w:rFonts w:ascii="仿宋" w:eastAsia="仿宋" w:hAnsi="仿宋" w:cs="Times New Roman"/>
          <w:bCs/>
          <w:sz w:val="32"/>
          <w:szCs w:val="32"/>
        </w:rPr>
        <w:t>左上角</w:t>
      </w:r>
      <w:r w:rsidR="00737080" w:rsidRPr="004D0C44">
        <w:rPr>
          <w:rFonts w:ascii="仿宋" w:eastAsia="仿宋" w:hAnsi="仿宋" w:cs="Times New Roman"/>
          <w:bCs/>
          <w:sz w:val="32"/>
          <w:szCs w:val="32"/>
        </w:rPr>
        <w:t>“</w:t>
      </w:r>
      <w:r w:rsidR="00B201E6" w:rsidRPr="004D0C44">
        <w:rPr>
          <w:rFonts w:ascii="仿宋" w:eastAsia="仿宋" w:hAnsi="仿宋" w:cs="Times New Roman" w:hint="eastAsia"/>
          <w:bCs/>
          <w:sz w:val="32"/>
          <w:szCs w:val="32"/>
        </w:rPr>
        <w:t>任务</w:t>
      </w:r>
      <w:r w:rsidR="00737080" w:rsidRPr="004D0C44">
        <w:rPr>
          <w:rFonts w:ascii="仿宋" w:eastAsia="仿宋" w:hAnsi="仿宋" w:cs="Times New Roman"/>
          <w:bCs/>
          <w:sz w:val="32"/>
          <w:szCs w:val="32"/>
        </w:rPr>
        <w:t>”</w:t>
      </w:r>
      <w:r w:rsidR="003D739D" w:rsidRPr="004D0C44">
        <w:rPr>
          <w:rFonts w:ascii="仿宋" w:eastAsia="仿宋" w:hAnsi="仿宋" w:cs="Times New Roman"/>
          <w:bCs/>
          <w:sz w:val="32"/>
          <w:szCs w:val="32"/>
        </w:rPr>
        <w:t>，</w:t>
      </w:r>
      <w:r w:rsidR="00B201E6" w:rsidRPr="004D0C44">
        <w:rPr>
          <w:rFonts w:ascii="仿宋" w:eastAsia="仿宋" w:hAnsi="仿宋" w:cs="Times New Roman" w:hint="eastAsia"/>
          <w:bCs/>
          <w:sz w:val="32"/>
          <w:szCs w:val="32"/>
        </w:rPr>
        <w:t>点击</w:t>
      </w:r>
      <w:r w:rsidR="00B201E6" w:rsidRPr="004D0C44">
        <w:rPr>
          <w:rFonts w:ascii="仿宋" w:eastAsia="仿宋" w:hAnsi="仿宋" w:cs="Times New Roman"/>
          <w:bCs/>
          <w:sz w:val="32"/>
          <w:szCs w:val="32"/>
        </w:rPr>
        <w:t>“</w:t>
      </w:r>
      <w:r w:rsidR="00B201E6" w:rsidRPr="004D0C44">
        <w:rPr>
          <w:rFonts w:ascii="仿宋" w:eastAsia="仿宋" w:hAnsi="仿宋" w:cs="Times New Roman" w:hint="eastAsia"/>
          <w:bCs/>
          <w:sz w:val="32"/>
          <w:szCs w:val="32"/>
        </w:rPr>
        <w:t>作业/考试</w:t>
      </w:r>
      <w:r w:rsidR="00DB6DAE">
        <w:rPr>
          <w:rFonts w:ascii="仿宋" w:eastAsia="仿宋" w:hAnsi="仿宋" w:cs="Times New Roman" w:hint="eastAsia"/>
          <w:bCs/>
          <w:sz w:val="32"/>
          <w:szCs w:val="32"/>
        </w:rPr>
        <w:t>模</w:t>
      </w:r>
      <w:r w:rsidR="00DB6DAE">
        <w:rPr>
          <w:rFonts w:ascii="仿宋" w:eastAsia="仿宋" w:hAnsi="仿宋" w:cs="Times New Roman"/>
          <w:bCs/>
          <w:sz w:val="32"/>
          <w:szCs w:val="32"/>
        </w:rPr>
        <w:t>块</w:t>
      </w:r>
      <w:r w:rsidR="00B201E6" w:rsidRPr="004D0C44">
        <w:rPr>
          <w:rFonts w:ascii="仿宋" w:eastAsia="仿宋" w:hAnsi="仿宋" w:cs="Times New Roman"/>
          <w:bCs/>
          <w:sz w:val="32"/>
          <w:szCs w:val="32"/>
        </w:rPr>
        <w:t>”</w:t>
      </w:r>
      <w:r w:rsidR="003F08DC" w:rsidRPr="004D0C44">
        <w:rPr>
          <w:rFonts w:ascii="仿宋" w:eastAsia="仿宋" w:hAnsi="仿宋" w:cs="Times New Roman" w:hint="eastAsia"/>
          <w:bCs/>
          <w:sz w:val="32"/>
          <w:szCs w:val="32"/>
        </w:rPr>
        <w:t>进行</w:t>
      </w:r>
      <w:r w:rsidR="00296BB2" w:rsidRPr="004D0C44">
        <w:rPr>
          <w:rFonts w:ascii="仿宋" w:eastAsia="仿宋" w:hAnsi="仿宋" w:cs="Times New Roman" w:hint="eastAsia"/>
          <w:bCs/>
          <w:sz w:val="32"/>
          <w:szCs w:val="32"/>
        </w:rPr>
        <w:t>自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测，结束后可查看自测成绩，并了解具体答题情况。</w:t>
      </w:r>
    </w:p>
    <w:p w:rsidR="00E84E7A" w:rsidRPr="004D0C44" w:rsidRDefault="004E5C7B" w:rsidP="00211C60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自测</w:t>
      </w:r>
      <w:r w:rsidR="009315D9">
        <w:rPr>
          <w:rFonts w:ascii="仿宋" w:eastAsia="仿宋" w:hAnsi="仿宋" w:cs="Times New Roman" w:hint="eastAsia"/>
          <w:b/>
          <w:bCs/>
          <w:sz w:val="32"/>
          <w:szCs w:val="32"/>
        </w:rPr>
        <w:t>次</w:t>
      </w:r>
      <w:r w:rsidR="009315D9">
        <w:rPr>
          <w:rFonts w:ascii="仿宋" w:eastAsia="仿宋" w:hAnsi="仿宋" w:cs="Times New Roman"/>
          <w:b/>
          <w:bCs/>
          <w:sz w:val="32"/>
          <w:szCs w:val="32"/>
        </w:rPr>
        <w:t>数</w:t>
      </w: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平</w:t>
      </w:r>
      <w:r w:rsidR="006556E0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台</w:t>
      </w:r>
      <w:r w:rsidR="00E84E7A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已设定学生必须参加自测至少1次且最高</w:t>
      </w:r>
      <w:proofErr w:type="gramStart"/>
      <w:r w:rsidR="00E84E7A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分不能</w:t>
      </w:r>
      <w:proofErr w:type="gramEnd"/>
      <w:r w:rsidR="00E84E7A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低于80分才能进入后面的考试环节。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2. 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在线考</w:t>
      </w: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试（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20</w:t>
      </w:r>
      <w:r w:rsidR="00FD387A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2</w:t>
      </w:r>
      <w:r w:rsidR="00FD387A" w:rsidRPr="004D0C44">
        <w:rPr>
          <w:rFonts w:ascii="仿宋" w:eastAsia="仿宋" w:hAnsi="仿宋" w:cs="Times New Roman"/>
          <w:b/>
          <w:bCs/>
          <w:sz w:val="32"/>
          <w:szCs w:val="32"/>
        </w:rPr>
        <w:t>1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年</w:t>
      </w:r>
      <w:r w:rsidR="00FD387A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11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="00DF412C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8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日～</w:t>
      </w: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="00DF412C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1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="00DF412C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27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日</w:t>
      </w: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）</w:t>
      </w:r>
    </w:p>
    <w:p w:rsidR="00DC4DFA" w:rsidRPr="004D0C44" w:rsidRDefault="00DC4DFA" w:rsidP="00211C60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（1）</w:t>
      </w:r>
      <w:r w:rsidR="00535A5B" w:rsidRPr="004D0C44">
        <w:rPr>
          <w:rFonts w:ascii="仿宋" w:eastAsia="仿宋" w:hAnsi="仿宋" w:cs="Times New Roman" w:hint="eastAsia"/>
          <w:bCs/>
          <w:sz w:val="32"/>
          <w:szCs w:val="32"/>
        </w:rPr>
        <w:t>学</w:t>
      </w:r>
      <w:r w:rsidR="00535A5B" w:rsidRPr="004D0C44">
        <w:rPr>
          <w:rFonts w:ascii="仿宋" w:eastAsia="仿宋" w:hAnsi="仿宋" w:cs="Times New Roman"/>
          <w:bCs/>
          <w:sz w:val="32"/>
          <w:szCs w:val="32"/>
        </w:rPr>
        <w:t>生</w:t>
      </w:r>
      <w:r w:rsidR="00535A5B" w:rsidRPr="004D0C44">
        <w:rPr>
          <w:rFonts w:ascii="仿宋" w:eastAsia="仿宋" w:hAnsi="仿宋" w:cs="Times New Roman" w:hint="eastAsia"/>
          <w:bCs/>
          <w:sz w:val="32"/>
          <w:szCs w:val="32"/>
        </w:rPr>
        <w:t>全部</w:t>
      </w:r>
      <w:r w:rsidR="00617D90" w:rsidRPr="004D0C44">
        <w:rPr>
          <w:rFonts w:ascii="仿宋" w:eastAsia="仿宋" w:hAnsi="仿宋" w:cs="Times New Roman" w:hint="eastAsia"/>
          <w:bCs/>
          <w:sz w:val="32"/>
          <w:szCs w:val="32"/>
        </w:rPr>
        <w:t>通过“学习通”手机端线上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考试</w:t>
      </w:r>
      <w:r w:rsidR="00EA7EBF" w:rsidRPr="004D0C44">
        <w:rPr>
          <w:rFonts w:ascii="仿宋" w:eastAsia="仿宋" w:hAnsi="仿宋" w:cs="Times New Roman" w:hint="eastAsia"/>
          <w:bCs/>
          <w:sz w:val="32"/>
          <w:szCs w:val="32"/>
        </w:rPr>
        <w:t>。</w:t>
      </w:r>
      <w:r w:rsidR="00617D90" w:rsidRPr="004D0C44">
        <w:rPr>
          <w:rFonts w:ascii="仿宋" w:eastAsia="仿宋" w:hAnsi="仿宋" w:cs="Times New Roman"/>
          <w:bCs/>
          <w:sz w:val="32"/>
          <w:szCs w:val="32"/>
        </w:rPr>
        <w:t>考试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安排应由</w:t>
      </w:r>
      <w:r w:rsidRPr="004D0C44">
        <w:rPr>
          <w:rFonts w:ascii="仿宋" w:eastAsia="仿宋" w:hAnsi="仿宋" w:cs="Times New Roman"/>
          <w:bCs/>
          <w:sz w:val="32"/>
          <w:szCs w:val="32"/>
        </w:rPr>
        <w:t>各单位利用各自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晚</w:t>
      </w:r>
      <w:r w:rsidR="00617D90" w:rsidRPr="004D0C44">
        <w:rPr>
          <w:rFonts w:ascii="仿宋" w:eastAsia="仿宋" w:hAnsi="仿宋" w:cs="Times New Roman"/>
          <w:bCs/>
          <w:sz w:val="32"/>
          <w:szCs w:val="32"/>
        </w:rPr>
        <w:t>自修</w:t>
      </w:r>
      <w:r w:rsidR="00617D90" w:rsidRPr="004D0C44">
        <w:rPr>
          <w:rFonts w:ascii="仿宋" w:eastAsia="仿宋" w:hAnsi="仿宋" w:cs="Times New Roman" w:hint="eastAsia"/>
          <w:bCs/>
          <w:sz w:val="32"/>
          <w:szCs w:val="32"/>
        </w:rPr>
        <w:t>教</w:t>
      </w:r>
      <w:r w:rsidRPr="004D0C44">
        <w:rPr>
          <w:rFonts w:ascii="仿宋" w:eastAsia="仿宋" w:hAnsi="仿宋" w:cs="Times New Roman"/>
          <w:bCs/>
          <w:sz w:val="32"/>
          <w:szCs w:val="32"/>
        </w:rPr>
        <w:t>室</w:t>
      </w:r>
      <w:r w:rsidR="00DF412C" w:rsidRPr="004D0C44">
        <w:rPr>
          <w:rFonts w:ascii="仿宋" w:eastAsia="仿宋" w:hAnsi="仿宋" w:cs="Times New Roman" w:hint="eastAsia"/>
          <w:bCs/>
          <w:sz w:val="32"/>
          <w:szCs w:val="32"/>
        </w:rPr>
        <w:t>和</w:t>
      </w:r>
      <w:r w:rsidR="00DF412C" w:rsidRPr="004D0C44">
        <w:rPr>
          <w:rFonts w:ascii="仿宋" w:eastAsia="仿宋" w:hAnsi="仿宋" w:cs="Times New Roman"/>
          <w:bCs/>
          <w:sz w:val="32"/>
          <w:szCs w:val="32"/>
        </w:rPr>
        <w:t>实验室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自行</w:t>
      </w:r>
      <w:r w:rsidRPr="004D0C44">
        <w:rPr>
          <w:rFonts w:ascii="仿宋" w:eastAsia="仿宋" w:hAnsi="仿宋" w:cs="Times New Roman"/>
          <w:bCs/>
          <w:sz w:val="32"/>
          <w:szCs w:val="32"/>
        </w:rPr>
        <w:t>组织本单位的新生参加考试，具体考试安排、时间和地点由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各</w:t>
      </w:r>
      <w:r w:rsidRPr="004D0C44">
        <w:rPr>
          <w:rFonts w:ascii="仿宋" w:eastAsia="仿宋" w:hAnsi="仿宋" w:cs="Times New Roman"/>
          <w:bCs/>
          <w:sz w:val="32"/>
          <w:szCs w:val="32"/>
        </w:rPr>
        <w:t>单位自行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确定</w:t>
      </w:r>
      <w:r w:rsidRPr="004D0C44">
        <w:rPr>
          <w:rFonts w:ascii="仿宋" w:eastAsia="仿宋" w:hAnsi="仿宋" w:cs="Times New Roman"/>
          <w:bCs/>
          <w:sz w:val="32"/>
          <w:szCs w:val="32"/>
        </w:rPr>
        <w:t>，将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最</w:t>
      </w:r>
      <w:r w:rsidRPr="004D0C44">
        <w:rPr>
          <w:rFonts w:ascii="仿宋" w:eastAsia="仿宋" w:hAnsi="仿宋" w:cs="Times New Roman"/>
          <w:bCs/>
          <w:sz w:val="32"/>
          <w:szCs w:val="32"/>
        </w:rPr>
        <w:t>终确定的考试安排报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送</w:t>
      </w:r>
      <w:r w:rsidRPr="004D0C44">
        <w:rPr>
          <w:rFonts w:ascii="仿宋" w:eastAsia="仿宋" w:hAnsi="仿宋" w:cs="Times New Roman"/>
          <w:bCs/>
          <w:sz w:val="32"/>
          <w:szCs w:val="32"/>
        </w:rPr>
        <w:t>教务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处</w:t>
      </w:r>
      <w:r w:rsidRPr="004D0C44">
        <w:rPr>
          <w:rFonts w:ascii="仿宋" w:eastAsia="仿宋" w:hAnsi="仿宋" w:cs="Times New Roman"/>
          <w:bCs/>
          <w:sz w:val="32"/>
          <w:szCs w:val="32"/>
        </w:rPr>
        <w:t>一份，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教务处届时将密切配合平台开放、维护等工作；</w:t>
      </w:r>
    </w:p>
    <w:p w:rsidR="00B77CE7" w:rsidRDefault="00DC4DFA" w:rsidP="00211C60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（2）学生必须经过自学、自测后方可参加考试，考试考</w:t>
      </w:r>
      <w:r w:rsidRPr="004D0C44">
        <w:rPr>
          <w:rFonts w:ascii="仿宋" w:eastAsia="仿宋" w:hAnsi="仿宋" w:cs="Times New Roman"/>
          <w:bCs/>
          <w:sz w:val="32"/>
          <w:szCs w:val="32"/>
        </w:rPr>
        <w:t>题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为1</w:t>
      </w:r>
      <w:r w:rsidRPr="004D0C44">
        <w:rPr>
          <w:rFonts w:ascii="仿宋" w:eastAsia="仿宋" w:hAnsi="仿宋" w:cs="Times New Roman"/>
          <w:bCs/>
          <w:sz w:val="32"/>
          <w:szCs w:val="32"/>
        </w:rPr>
        <w:t>00道，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满分为100分，考试</w:t>
      </w:r>
      <w:r w:rsidRPr="004D0C44">
        <w:rPr>
          <w:rFonts w:ascii="仿宋" w:eastAsia="仿宋" w:hAnsi="仿宋" w:cs="Times New Roman"/>
          <w:bCs/>
          <w:sz w:val="32"/>
          <w:szCs w:val="32"/>
        </w:rPr>
        <w:t>时间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为4</w:t>
      </w:r>
      <w:r w:rsidRPr="004D0C44">
        <w:rPr>
          <w:rFonts w:ascii="仿宋" w:eastAsia="仿宋" w:hAnsi="仿宋" w:cs="Times New Roman"/>
          <w:bCs/>
          <w:sz w:val="32"/>
          <w:szCs w:val="32"/>
        </w:rPr>
        <w:t>0分钟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B77CE7" w:rsidRPr="004D0C44" w:rsidRDefault="002B2894" w:rsidP="00211C60">
      <w:pPr>
        <w:spacing w:line="560" w:lineRule="exact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sz w:val="32"/>
          <w:szCs w:val="32"/>
        </w:rPr>
        <w:t>在4</w:t>
      </w:r>
      <w:r>
        <w:rPr>
          <w:rFonts w:ascii="仿宋" w:eastAsia="仿宋" w:hAnsi="仿宋" w:cs="Times New Roman"/>
          <w:b/>
          <w:bCs/>
          <w:sz w:val="32"/>
          <w:szCs w:val="32"/>
        </w:rPr>
        <w:t>0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分钟的答题时间内，每名学生仅</w:t>
      </w:r>
      <w:r>
        <w:rPr>
          <w:rFonts w:ascii="仿宋" w:eastAsia="仿宋" w:hAnsi="仿宋" w:cs="Times New Roman"/>
          <w:b/>
          <w:bCs/>
          <w:sz w:val="32"/>
          <w:szCs w:val="32"/>
        </w:rPr>
        <w:t>有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1次</w:t>
      </w:r>
      <w:r w:rsidR="00B77CE7">
        <w:rPr>
          <w:rFonts w:ascii="仿宋" w:eastAsia="仿宋" w:hAnsi="仿宋" w:cs="Times New Roman" w:hint="eastAsia"/>
          <w:b/>
          <w:bCs/>
          <w:sz w:val="32"/>
          <w:szCs w:val="32"/>
        </w:rPr>
        <w:t>考试机会。</w:t>
      </w:r>
    </w:p>
    <w:p w:rsidR="00DC4DFA" w:rsidRPr="004D0C44" w:rsidRDefault="00DC4DFA" w:rsidP="00211C60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（3</w:t>
      </w:r>
      <w:r w:rsidR="00CB732E" w:rsidRPr="004D0C44">
        <w:rPr>
          <w:rFonts w:ascii="仿宋" w:eastAsia="仿宋" w:hAnsi="仿宋" w:cs="Times New Roman" w:hint="eastAsia"/>
          <w:bCs/>
          <w:sz w:val="32"/>
          <w:szCs w:val="32"/>
        </w:rPr>
        <w:t>）学生登陆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学习</w:t>
      </w:r>
      <w:r w:rsidRPr="004D0C44">
        <w:rPr>
          <w:rFonts w:ascii="仿宋" w:eastAsia="仿宋" w:hAnsi="仿宋" w:cs="Times New Roman"/>
          <w:bCs/>
          <w:sz w:val="32"/>
          <w:szCs w:val="32"/>
        </w:rPr>
        <w:t>通</w:t>
      </w:r>
      <w:r w:rsidR="00296BB2" w:rsidRPr="004D0C44">
        <w:rPr>
          <w:rFonts w:ascii="仿宋" w:eastAsia="仿宋" w:hAnsi="仿宋" w:cs="Times New Roman" w:hint="eastAsia"/>
          <w:bCs/>
          <w:sz w:val="32"/>
          <w:szCs w:val="32"/>
        </w:rPr>
        <w:t>后，</w:t>
      </w:r>
      <w:r w:rsidR="00B201E6" w:rsidRPr="004D0C44">
        <w:rPr>
          <w:rFonts w:ascii="仿宋" w:eastAsia="仿宋" w:hAnsi="仿宋" w:cs="Times New Roman" w:hint="eastAsia"/>
          <w:bCs/>
          <w:sz w:val="32"/>
          <w:szCs w:val="32"/>
        </w:rPr>
        <w:t>进</w:t>
      </w:r>
      <w:r w:rsidR="00B201E6" w:rsidRPr="004D0C44">
        <w:rPr>
          <w:rFonts w:ascii="仿宋" w:eastAsia="仿宋" w:hAnsi="仿宋" w:cs="Times New Roman"/>
          <w:bCs/>
          <w:sz w:val="32"/>
          <w:szCs w:val="32"/>
        </w:rPr>
        <w:t>入课程后</w:t>
      </w:r>
      <w:r w:rsidR="009A310B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="00E279C9">
        <w:rPr>
          <w:rFonts w:ascii="仿宋" w:eastAsia="仿宋" w:hAnsi="仿宋" w:cs="Times New Roman" w:hint="eastAsia"/>
          <w:bCs/>
          <w:sz w:val="32"/>
          <w:szCs w:val="32"/>
        </w:rPr>
        <w:t>点击</w:t>
      </w:r>
      <w:r w:rsidR="000707A7" w:rsidRPr="004D0C44">
        <w:rPr>
          <w:rFonts w:ascii="仿宋" w:eastAsia="仿宋" w:hAnsi="仿宋" w:cs="Times New Roman" w:hint="eastAsia"/>
          <w:bCs/>
          <w:sz w:val="32"/>
          <w:szCs w:val="32"/>
        </w:rPr>
        <w:t>“</w:t>
      </w:r>
      <w:r w:rsidR="00DF412C" w:rsidRPr="004D0C44">
        <w:rPr>
          <w:rFonts w:ascii="仿宋" w:eastAsia="仿宋" w:hAnsi="仿宋" w:cs="Times New Roman" w:hint="eastAsia"/>
          <w:bCs/>
          <w:sz w:val="32"/>
          <w:szCs w:val="32"/>
        </w:rPr>
        <w:t>任务</w:t>
      </w:r>
      <w:r w:rsidR="00CB732E" w:rsidRPr="004D0C44">
        <w:rPr>
          <w:rFonts w:ascii="仿宋" w:eastAsia="仿宋" w:hAnsi="仿宋" w:cs="Times New Roman" w:hint="eastAsia"/>
          <w:bCs/>
          <w:sz w:val="32"/>
          <w:szCs w:val="32"/>
        </w:rPr>
        <w:t>”</w:t>
      </w:r>
      <w:r w:rsidR="000707A7" w:rsidRPr="004D0C44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="00A03622">
        <w:rPr>
          <w:rFonts w:ascii="仿宋" w:eastAsia="仿宋" w:hAnsi="仿宋" w:cs="Times New Roman" w:hint="eastAsia"/>
          <w:bCs/>
          <w:sz w:val="32"/>
          <w:szCs w:val="32"/>
        </w:rPr>
        <w:t>选择</w:t>
      </w:r>
      <w:r w:rsidR="00DF412C" w:rsidRPr="004D0C44">
        <w:rPr>
          <w:rFonts w:ascii="仿宋" w:eastAsia="仿宋" w:hAnsi="仿宋" w:cs="Times New Roman" w:hint="eastAsia"/>
          <w:bCs/>
          <w:sz w:val="32"/>
          <w:szCs w:val="32"/>
        </w:rPr>
        <w:t>考试</w:t>
      </w:r>
      <w:r w:rsidR="009A310B">
        <w:rPr>
          <w:rFonts w:ascii="仿宋" w:eastAsia="仿宋" w:hAnsi="仿宋" w:cs="Times New Roman" w:hint="eastAsia"/>
          <w:bCs/>
          <w:sz w:val="32"/>
          <w:szCs w:val="32"/>
        </w:rPr>
        <w:t>即</w:t>
      </w:r>
      <w:r w:rsidR="007934A6">
        <w:rPr>
          <w:rFonts w:ascii="仿宋" w:eastAsia="仿宋" w:hAnsi="仿宋" w:cs="Times New Roman"/>
          <w:bCs/>
          <w:sz w:val="32"/>
          <w:szCs w:val="32"/>
        </w:rPr>
        <w:t>看到本次考试信息，</w:t>
      </w:r>
      <w:r w:rsidR="007934A6">
        <w:rPr>
          <w:rFonts w:ascii="仿宋" w:eastAsia="仿宋" w:hAnsi="仿宋" w:cs="Times New Roman" w:hint="eastAsia"/>
          <w:bCs/>
          <w:sz w:val="32"/>
          <w:szCs w:val="32"/>
        </w:rPr>
        <w:t>点击</w:t>
      </w:r>
      <w:r w:rsidR="007934A6">
        <w:rPr>
          <w:rFonts w:ascii="仿宋" w:eastAsia="仿宋" w:hAnsi="仿宋" w:cs="Times New Roman"/>
          <w:bCs/>
          <w:sz w:val="32"/>
          <w:szCs w:val="32"/>
        </w:rPr>
        <w:t>“</w:t>
      </w:r>
      <w:r w:rsidR="007934A6">
        <w:rPr>
          <w:rFonts w:ascii="仿宋" w:eastAsia="仿宋" w:hAnsi="仿宋" w:cs="Times New Roman" w:hint="eastAsia"/>
          <w:bCs/>
          <w:sz w:val="32"/>
          <w:szCs w:val="32"/>
        </w:rPr>
        <w:t>考试</w:t>
      </w:r>
      <w:r w:rsidR="007934A6">
        <w:rPr>
          <w:rFonts w:ascii="仿宋" w:eastAsia="仿宋" w:hAnsi="仿宋" w:cs="Times New Roman"/>
          <w:bCs/>
          <w:sz w:val="32"/>
          <w:szCs w:val="32"/>
        </w:rPr>
        <w:t>”</w:t>
      </w:r>
      <w:r w:rsidR="009A310B" w:rsidRPr="009A310B">
        <w:rPr>
          <w:rFonts w:ascii="仿宋" w:eastAsia="仿宋" w:hAnsi="仿宋" w:cs="Times New Roman" w:hint="eastAsia"/>
          <w:bCs/>
          <w:sz w:val="32"/>
          <w:szCs w:val="32"/>
        </w:rPr>
        <w:t>进入答题页面即可参加该考试</w:t>
      </w:r>
      <w:r w:rsidR="000707A7" w:rsidRPr="004D0C44">
        <w:rPr>
          <w:rFonts w:ascii="仿宋" w:eastAsia="仿宋" w:hAnsi="仿宋" w:cs="Times New Roman" w:hint="eastAsia"/>
          <w:bCs/>
          <w:sz w:val="32"/>
          <w:szCs w:val="32"/>
        </w:rPr>
        <w:t>，平台将自动记录备案、评分；完成考试并提交后，可以查询成绩，平台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会记录考试成绩。</w:t>
      </w:r>
    </w:p>
    <w:p w:rsidR="00DC4DFA" w:rsidRPr="004D0C44" w:rsidRDefault="00DC4DFA" w:rsidP="00211C60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（4）考试成绩在</w:t>
      </w: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85分以上的方为合格</w:t>
      </w:r>
      <w:r w:rsidR="003F08DC" w:rsidRPr="004D0C44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对没能通过考试的学生将要求重新考试，重考后还未能通过的，不得进入实验室参与实验活动。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3.其他</w:t>
      </w:r>
    </w:p>
    <w:p w:rsidR="004B54F9" w:rsidRPr="004D0C44" w:rsidRDefault="00535A5B" w:rsidP="00211C60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各单位</w:t>
      </w:r>
      <w:r w:rsidR="000707A7" w:rsidRPr="004D0C44">
        <w:rPr>
          <w:rFonts w:ascii="仿宋" w:eastAsia="仿宋" w:hAnsi="仿宋" w:cs="Times New Roman" w:hint="eastAsia"/>
          <w:bCs/>
          <w:sz w:val="32"/>
          <w:szCs w:val="32"/>
        </w:rPr>
        <w:t>必须充分利用各自晚</w:t>
      </w:r>
      <w:r w:rsidR="000707A7" w:rsidRPr="004D0C44">
        <w:rPr>
          <w:rFonts w:ascii="仿宋" w:eastAsia="仿宋" w:hAnsi="仿宋" w:cs="Times New Roman"/>
          <w:bCs/>
          <w:sz w:val="32"/>
          <w:szCs w:val="32"/>
        </w:rPr>
        <w:t>自修教室</w:t>
      </w:r>
      <w:r w:rsidR="008E7291" w:rsidRPr="004D0C44">
        <w:rPr>
          <w:rFonts w:ascii="仿宋" w:eastAsia="仿宋" w:hAnsi="仿宋" w:cs="Times New Roman" w:hint="eastAsia"/>
          <w:bCs/>
          <w:sz w:val="32"/>
          <w:szCs w:val="32"/>
        </w:rPr>
        <w:t>和</w:t>
      </w:r>
      <w:r w:rsidR="008E7291" w:rsidRPr="004D0C44">
        <w:rPr>
          <w:rFonts w:ascii="仿宋" w:eastAsia="仿宋" w:hAnsi="仿宋" w:cs="Times New Roman"/>
          <w:bCs/>
          <w:sz w:val="32"/>
          <w:szCs w:val="32"/>
        </w:rPr>
        <w:t>实验室</w:t>
      </w:r>
      <w:r w:rsidR="00116431" w:rsidRPr="004D0C44">
        <w:rPr>
          <w:rFonts w:ascii="仿宋" w:eastAsia="仿宋" w:hAnsi="仿宋" w:cs="Times New Roman" w:hint="eastAsia"/>
          <w:bCs/>
          <w:sz w:val="32"/>
          <w:szCs w:val="32"/>
        </w:rPr>
        <w:t>组织学生进行自学</w:t>
      </w:r>
      <w:r w:rsidR="00A633D2" w:rsidRPr="004D0C44">
        <w:rPr>
          <w:rFonts w:ascii="仿宋" w:eastAsia="仿宋" w:hAnsi="仿宋" w:cs="Times New Roman" w:hint="eastAsia"/>
          <w:bCs/>
          <w:sz w:val="32"/>
          <w:szCs w:val="32"/>
        </w:rPr>
        <w:t>、</w:t>
      </w:r>
      <w:r w:rsidR="00116431" w:rsidRPr="004D0C44">
        <w:rPr>
          <w:rFonts w:ascii="仿宋" w:eastAsia="仿宋" w:hAnsi="仿宋" w:cs="Times New Roman" w:hint="eastAsia"/>
          <w:bCs/>
          <w:sz w:val="32"/>
          <w:szCs w:val="32"/>
        </w:rPr>
        <w:t>自测</w:t>
      </w:r>
      <w:r w:rsidR="00CC328E" w:rsidRPr="004D0C44">
        <w:rPr>
          <w:rFonts w:ascii="仿宋" w:eastAsia="仿宋" w:hAnsi="仿宋" w:cs="Times New Roman" w:hint="eastAsia"/>
          <w:bCs/>
          <w:sz w:val="32"/>
          <w:szCs w:val="32"/>
        </w:rPr>
        <w:t>和</w:t>
      </w:r>
      <w:r w:rsidR="000707A7" w:rsidRPr="004D0C44">
        <w:rPr>
          <w:rFonts w:ascii="仿宋" w:eastAsia="仿宋" w:hAnsi="仿宋" w:cs="Times New Roman" w:hint="eastAsia"/>
          <w:bCs/>
          <w:sz w:val="32"/>
          <w:szCs w:val="32"/>
        </w:rPr>
        <w:t>考试等</w:t>
      </w:r>
      <w:r w:rsidR="00116431" w:rsidRPr="004D0C44">
        <w:rPr>
          <w:rFonts w:ascii="仿宋" w:eastAsia="仿宋" w:hAnsi="仿宋" w:cs="Times New Roman" w:hint="eastAsia"/>
          <w:bCs/>
          <w:sz w:val="32"/>
          <w:szCs w:val="32"/>
        </w:rPr>
        <w:t>，保证实验室安全教育的顺利开展。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三、签订实验室安全承诺书</w:t>
      </w:r>
    </w:p>
    <w:p w:rsidR="004B54F9" w:rsidRPr="004D0C44" w:rsidRDefault="00116431" w:rsidP="00211C60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在考试活动结束后的一周以内，所有学生需签署“</w:t>
      </w:r>
      <w:r w:rsidR="000D5D19">
        <w:rPr>
          <w:rFonts w:ascii="仿宋" w:eastAsia="仿宋" w:hAnsi="仿宋" w:cs="Times New Roman" w:hint="eastAsia"/>
          <w:bCs/>
          <w:sz w:val="32"/>
          <w:szCs w:val="32"/>
        </w:rPr>
        <w:t>肇庆学院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实验室安全承诺书”（一式三份，</w:t>
      </w:r>
      <w:r w:rsidRPr="004D0C44">
        <w:rPr>
          <w:rFonts w:ascii="仿宋" w:eastAsia="仿宋" w:hAnsi="仿宋" w:cs="Times New Roman" w:hint="eastAsia"/>
          <w:sz w:val="32"/>
          <w:szCs w:val="32"/>
        </w:rPr>
        <w:t>包括学生留存页，院系存档页，教务处备案页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）。</w:t>
      </w:r>
      <w:r w:rsidRPr="004D0C44">
        <w:rPr>
          <w:rFonts w:ascii="仿宋" w:eastAsia="仿宋" w:hAnsi="仿宋" w:cs="Times New Roman" w:hint="eastAsia"/>
          <w:sz w:val="32"/>
          <w:szCs w:val="32"/>
        </w:rPr>
        <w:t xml:space="preserve">本材料将作为各二级学院开展实验室管理、学生实验室安全教育的档案资料，承诺书中的“教务处备案页”须在考试活动结束之后一周以内以二级学院为单位交至教务处217室。 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四、二级学院自行开展安全教育（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20</w:t>
      </w:r>
      <w:r w:rsidR="00B43197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21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年</w:t>
      </w:r>
      <w:bookmarkStart w:id="0" w:name="_GoBack"/>
      <w:bookmarkEnd w:id="0"/>
      <w:r w:rsidR="00B43197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10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="00DB1A78"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2</w:t>
      </w:r>
      <w:r w:rsidR="00211C60">
        <w:rPr>
          <w:rFonts w:ascii="仿宋" w:eastAsia="仿宋" w:hAnsi="仿宋" w:cs="Times New Roman" w:hint="eastAsia"/>
          <w:b/>
          <w:bCs/>
          <w:sz w:val="32"/>
          <w:szCs w:val="32"/>
        </w:rPr>
        <w:t>7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日～</w:t>
      </w: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12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月</w:t>
      </w: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31</w:t>
      </w:r>
      <w:r w:rsidRPr="004D0C44">
        <w:rPr>
          <w:rFonts w:ascii="仿宋" w:eastAsia="仿宋" w:hAnsi="仿宋" w:cs="Times New Roman"/>
          <w:b/>
          <w:bCs/>
          <w:sz w:val="32"/>
          <w:szCs w:val="32"/>
        </w:rPr>
        <w:t>日</w:t>
      </w: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t>）</w:t>
      </w:r>
    </w:p>
    <w:p w:rsidR="004B54F9" w:rsidRPr="004D0C44" w:rsidRDefault="00116431" w:rsidP="00211C60">
      <w:pPr>
        <w:spacing w:line="560" w:lineRule="exact"/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在学生进入实验室学习前，很有必要进一步加强实验室安全知识的教育培训，做到“安全第一，预防为主”，将安全隐患消灭在萌芽状态，尽可能减少实验室安全事故的发生。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sz w:val="32"/>
          <w:szCs w:val="32"/>
        </w:rPr>
        <w:t>（一）宣传</w:t>
      </w:r>
      <w:r w:rsidRPr="004D0C44">
        <w:rPr>
          <w:rFonts w:ascii="仿宋" w:eastAsia="仿宋" w:hAnsi="仿宋" w:cs="Times New Roman"/>
          <w:b/>
          <w:sz w:val="32"/>
          <w:szCs w:val="32"/>
        </w:rPr>
        <w:t>教育</w:t>
      </w:r>
    </w:p>
    <w:p w:rsidR="004B54F9" w:rsidRPr="004D0C44" w:rsidRDefault="00116431" w:rsidP="00211C60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本次“20</w:t>
      </w:r>
      <w:r w:rsidRPr="004D0C44">
        <w:rPr>
          <w:rFonts w:ascii="仿宋" w:eastAsia="仿宋" w:hAnsi="仿宋" w:cs="Times New Roman"/>
          <w:bCs/>
          <w:sz w:val="32"/>
          <w:szCs w:val="32"/>
        </w:rPr>
        <w:t>2</w:t>
      </w:r>
      <w:r w:rsidR="00B43197" w:rsidRPr="004D0C44">
        <w:rPr>
          <w:rFonts w:ascii="仿宋" w:eastAsia="仿宋" w:hAnsi="仿宋" w:cs="Times New Roman"/>
          <w:bCs/>
          <w:sz w:val="32"/>
          <w:szCs w:val="32"/>
        </w:rPr>
        <w:t>1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级新生实验室安全教育与考试活动”只是学校从宏观层面积极倡导加强实验室安全管理工作的开始，还需要各二级学院根据各自实际情况，开展更具体的、更符合学科及专业特性的、更全面的实验室安全教育、宣传。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sz w:val="32"/>
          <w:szCs w:val="32"/>
        </w:rPr>
        <w:t>（二）事故</w:t>
      </w:r>
      <w:r w:rsidRPr="004D0C44">
        <w:rPr>
          <w:rFonts w:ascii="仿宋" w:eastAsia="仿宋" w:hAnsi="仿宋" w:cs="Times New Roman"/>
          <w:b/>
          <w:sz w:val="32"/>
          <w:szCs w:val="32"/>
        </w:rPr>
        <w:t>应急</w:t>
      </w:r>
      <w:r w:rsidRPr="004D0C44">
        <w:rPr>
          <w:rFonts w:ascii="仿宋" w:eastAsia="仿宋" w:hAnsi="仿宋" w:cs="Times New Roman" w:hint="eastAsia"/>
          <w:b/>
          <w:sz w:val="32"/>
          <w:szCs w:val="32"/>
        </w:rPr>
        <w:t>处理</w:t>
      </w:r>
      <w:r w:rsidRPr="004D0C44">
        <w:rPr>
          <w:rFonts w:ascii="仿宋" w:eastAsia="仿宋" w:hAnsi="仿宋" w:cs="Times New Roman"/>
          <w:b/>
          <w:sz w:val="32"/>
          <w:szCs w:val="32"/>
        </w:rPr>
        <w:t>演练</w:t>
      </w:r>
    </w:p>
    <w:p w:rsidR="004B54F9" w:rsidRPr="004D0C44" w:rsidRDefault="00116431" w:rsidP="00211C60">
      <w:pPr>
        <w:spacing w:line="560" w:lineRule="exact"/>
        <w:ind w:firstLineChars="200" w:firstLine="692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hint="eastAsia"/>
          <w:spacing w:val="8"/>
          <w:sz w:val="33"/>
          <w:szCs w:val="33"/>
        </w:rPr>
        <w:t>为提高师生的实验室安全事故应急处理</w:t>
      </w:r>
      <w:r w:rsidRPr="004D0C44">
        <w:rPr>
          <w:rFonts w:ascii="仿宋" w:eastAsia="仿宋" w:hAnsi="仿宋"/>
          <w:spacing w:val="8"/>
          <w:sz w:val="33"/>
          <w:szCs w:val="33"/>
        </w:rPr>
        <w:t>能力</w:t>
      </w:r>
      <w:r w:rsidRPr="004D0C44">
        <w:rPr>
          <w:rFonts w:ascii="仿宋" w:eastAsia="仿宋" w:hAnsi="仿宋" w:hint="eastAsia"/>
          <w:spacing w:val="8"/>
          <w:sz w:val="33"/>
          <w:szCs w:val="33"/>
        </w:rPr>
        <w:t>，特别是涉及危险化学品实验的二级学院，应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根据</w:t>
      </w:r>
      <w:r w:rsidRPr="004D0C44">
        <w:rPr>
          <w:rFonts w:ascii="仿宋" w:eastAsia="仿宋" w:hAnsi="仿宋" w:cs="Times New Roman"/>
          <w:bCs/>
          <w:sz w:val="32"/>
          <w:szCs w:val="32"/>
        </w:rPr>
        <w:t>各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自实际情况组织开展结</w:t>
      </w:r>
      <w:r w:rsidRPr="004D0C44">
        <w:rPr>
          <w:rFonts w:ascii="仿宋" w:eastAsia="仿宋" w:hAnsi="仿宋" w:cs="Times New Roman"/>
          <w:bCs/>
          <w:sz w:val="32"/>
          <w:szCs w:val="32"/>
        </w:rPr>
        <w:t>合学科特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点的</w:t>
      </w:r>
      <w:r w:rsidRPr="004D0C44">
        <w:rPr>
          <w:rFonts w:ascii="仿宋" w:eastAsia="仿宋" w:hAnsi="仿宋" w:cs="Times New Roman"/>
          <w:bCs/>
          <w:sz w:val="32"/>
          <w:szCs w:val="32"/>
        </w:rPr>
        <w:t>应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急</w:t>
      </w:r>
      <w:r w:rsidRPr="004D0C44">
        <w:rPr>
          <w:rFonts w:ascii="仿宋" w:eastAsia="仿宋" w:hAnsi="仿宋" w:cs="Times New Roman"/>
          <w:bCs/>
          <w:sz w:val="32"/>
          <w:szCs w:val="32"/>
        </w:rPr>
        <w:t>演练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4B54F9" w:rsidRPr="004D0C44" w:rsidRDefault="00116431" w:rsidP="00211C60">
      <w:pPr>
        <w:spacing w:line="560" w:lineRule="exact"/>
        <w:ind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/>
          <w:bCs/>
          <w:sz w:val="32"/>
          <w:szCs w:val="32"/>
        </w:rPr>
        <w:lastRenderedPageBreak/>
        <w:t>五、其他</w:t>
      </w:r>
    </w:p>
    <w:p w:rsidR="004B54F9" w:rsidRPr="004D0C44" w:rsidRDefault="00116431" w:rsidP="00211C60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请各二级学院高度重视，安排专人负责，认真组织，真正将新生实验室安全教育的各项措施落到实处，组织学习、开展集体安全教育、考试活动结束后，请各二级学院将总结材料（有视频、图片或文字材料为据）及时报送教务处实践教学与实验室管理科217室，</w:t>
      </w:r>
      <w:hyperlink r:id="rId13" w:history="1">
        <w:r w:rsidRPr="004D0C44">
          <w:rPr>
            <w:rStyle w:val="a6"/>
            <w:rFonts w:ascii="仿宋" w:eastAsia="仿宋" w:hAnsi="仿宋" w:cs="Times New Roman" w:hint="eastAsia"/>
            <w:bCs/>
            <w:color w:val="auto"/>
            <w:sz w:val="32"/>
            <w:szCs w:val="32"/>
            <w:u w:val="none"/>
          </w:rPr>
          <w:t>电子版同时发送至邮箱939096659@qq.com，</w:t>
        </w:r>
        <w:r w:rsidRPr="004D0C44">
          <w:rPr>
            <w:rStyle w:val="a6"/>
            <w:rFonts w:ascii="仿宋" w:eastAsia="仿宋" w:hAnsi="仿宋" w:cs="Times New Roman"/>
            <w:bCs/>
            <w:color w:val="auto"/>
            <w:sz w:val="32"/>
            <w:szCs w:val="32"/>
            <w:u w:val="none"/>
          </w:rPr>
          <w:t>如遇</w:t>
        </w:r>
        <w:r w:rsidRPr="004D0C44">
          <w:rPr>
            <w:rStyle w:val="a6"/>
            <w:rFonts w:ascii="仿宋" w:eastAsia="仿宋" w:hAnsi="仿宋" w:cs="Times New Roman" w:hint="eastAsia"/>
            <w:bCs/>
            <w:color w:val="auto"/>
            <w:sz w:val="32"/>
            <w:szCs w:val="32"/>
            <w:u w:val="none"/>
          </w:rPr>
          <w:t>系统</w:t>
        </w:r>
        <w:r w:rsidRPr="004D0C44">
          <w:rPr>
            <w:rStyle w:val="a6"/>
            <w:rFonts w:ascii="仿宋" w:eastAsia="仿宋" w:hAnsi="仿宋" w:cs="Times New Roman"/>
            <w:bCs/>
            <w:color w:val="auto"/>
            <w:sz w:val="32"/>
            <w:szCs w:val="32"/>
            <w:u w:val="none"/>
          </w:rPr>
          <w:t>问题请及时</w:t>
        </w:r>
        <w:r w:rsidRPr="004D0C44">
          <w:rPr>
            <w:rStyle w:val="a6"/>
            <w:rFonts w:ascii="仿宋" w:eastAsia="仿宋" w:hAnsi="仿宋" w:cs="Times New Roman" w:hint="eastAsia"/>
            <w:bCs/>
            <w:color w:val="auto"/>
            <w:sz w:val="32"/>
            <w:szCs w:val="32"/>
            <w:u w:val="none"/>
          </w:rPr>
          <w:t>拨打</w:t>
        </w:r>
        <w:r w:rsidRPr="004D0C44">
          <w:rPr>
            <w:rStyle w:val="a6"/>
            <w:rFonts w:ascii="仿宋" w:eastAsia="仿宋" w:hAnsi="仿宋" w:cs="Times New Roman"/>
            <w:bCs/>
            <w:color w:val="auto"/>
            <w:sz w:val="32"/>
            <w:szCs w:val="32"/>
            <w:u w:val="none"/>
          </w:rPr>
          <w:t>联系电话：</w:t>
        </w:r>
        <w:r w:rsidRPr="004D0C44">
          <w:rPr>
            <w:rStyle w:val="a6"/>
            <w:rFonts w:ascii="仿宋" w:eastAsia="仿宋" w:hAnsi="仿宋" w:cs="Times New Roman" w:hint="eastAsia"/>
            <w:bCs/>
            <w:color w:val="auto"/>
            <w:sz w:val="32"/>
            <w:szCs w:val="32"/>
            <w:u w:val="none"/>
          </w:rPr>
          <w:t>2716321</w:t>
        </w:r>
      </w:hyperlink>
      <w:r w:rsidRPr="004D0C44">
        <w:rPr>
          <w:rFonts w:ascii="仿宋" w:eastAsia="仿宋" w:hAnsi="仿宋" w:cs="Times New Roman"/>
          <w:bCs/>
          <w:sz w:val="32"/>
          <w:szCs w:val="32"/>
        </w:rPr>
        <w:t>。</w:t>
      </w:r>
    </w:p>
    <w:p w:rsidR="004B54F9" w:rsidRDefault="00116431" w:rsidP="00211C60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4D0C44">
        <w:rPr>
          <w:rFonts w:ascii="仿宋" w:eastAsia="仿宋" w:hAnsi="仿宋" w:cs="Times New Roman" w:hint="eastAsia"/>
          <w:bCs/>
          <w:sz w:val="32"/>
          <w:szCs w:val="32"/>
        </w:rPr>
        <w:t>请各二级学院负责人员加入“实验室安全教育考试工作群”Q</w:t>
      </w:r>
      <w:r w:rsidRPr="004D0C44">
        <w:rPr>
          <w:rFonts w:ascii="仿宋" w:eastAsia="仿宋" w:hAnsi="仿宋" w:cs="Times New Roman"/>
          <w:bCs/>
          <w:sz w:val="32"/>
          <w:szCs w:val="32"/>
        </w:rPr>
        <w:t>Q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群（</w:t>
      </w:r>
      <w:r w:rsidRPr="004D0C44">
        <w:rPr>
          <w:rFonts w:ascii="仿宋" w:eastAsia="仿宋" w:hAnsi="仿宋" w:cs="Times New Roman"/>
          <w:bCs/>
          <w:sz w:val="32"/>
          <w:szCs w:val="32"/>
        </w:rPr>
        <w:t>544281333</w:t>
      </w:r>
      <w:r w:rsidRPr="004D0C44">
        <w:rPr>
          <w:rFonts w:ascii="仿宋" w:eastAsia="仿宋" w:hAnsi="仿宋" w:cs="Times New Roman" w:hint="eastAsia"/>
          <w:bCs/>
          <w:sz w:val="32"/>
          <w:szCs w:val="32"/>
        </w:rPr>
        <w:t>）。</w:t>
      </w:r>
    </w:p>
    <w:p w:rsidR="00A537EC" w:rsidRDefault="00A537EC" w:rsidP="00A537EC">
      <w:pPr>
        <w:spacing w:line="360" w:lineRule="auto"/>
        <w:rPr>
          <w:rFonts w:ascii="仿宋" w:eastAsia="仿宋" w:hAnsi="仿宋" w:cs="Times New Roman"/>
          <w:bCs/>
          <w:sz w:val="32"/>
          <w:szCs w:val="32"/>
        </w:rPr>
      </w:pPr>
    </w:p>
    <w:sectPr w:rsidR="00A53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2BE" w:rsidRDefault="006862BE" w:rsidP="005E6730">
      <w:r>
        <w:separator/>
      </w:r>
    </w:p>
  </w:endnote>
  <w:endnote w:type="continuationSeparator" w:id="0">
    <w:p w:rsidR="006862BE" w:rsidRDefault="006862BE" w:rsidP="005E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2BE" w:rsidRDefault="006862BE" w:rsidP="005E6730">
      <w:r>
        <w:separator/>
      </w:r>
    </w:p>
  </w:footnote>
  <w:footnote w:type="continuationSeparator" w:id="0">
    <w:p w:rsidR="006862BE" w:rsidRDefault="006862BE" w:rsidP="005E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69F60"/>
    <w:multiLevelType w:val="singleLevel"/>
    <w:tmpl w:val="FAFC1A2A"/>
    <w:lvl w:ilvl="0">
      <w:start w:val="1"/>
      <w:numFmt w:val="decimal"/>
      <w:suff w:val="nothing"/>
      <w:lvlText w:val="（%1）"/>
      <w:lvlJc w:val="left"/>
      <w:rPr>
        <w:rFonts w:ascii="Times New Roman" w:hAnsi="Times New Roman" w:cs="Times New Roman" w:hint="default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BD"/>
    <w:rsid w:val="00006B18"/>
    <w:rsid w:val="00012E8E"/>
    <w:rsid w:val="000274B4"/>
    <w:rsid w:val="00036FFB"/>
    <w:rsid w:val="000407EA"/>
    <w:rsid w:val="00043912"/>
    <w:rsid w:val="000565B3"/>
    <w:rsid w:val="0006173B"/>
    <w:rsid w:val="00066BEF"/>
    <w:rsid w:val="000707A7"/>
    <w:rsid w:val="00097B57"/>
    <w:rsid w:val="00097C8E"/>
    <w:rsid w:val="000B159D"/>
    <w:rsid w:val="000B599A"/>
    <w:rsid w:val="000C01D9"/>
    <w:rsid w:val="000D2097"/>
    <w:rsid w:val="000D2104"/>
    <w:rsid w:val="000D2E4E"/>
    <w:rsid w:val="000D4026"/>
    <w:rsid w:val="000D552D"/>
    <w:rsid w:val="000D5D19"/>
    <w:rsid w:val="000D66F3"/>
    <w:rsid w:val="000E3A16"/>
    <w:rsid w:val="00101162"/>
    <w:rsid w:val="001103E4"/>
    <w:rsid w:val="0011158A"/>
    <w:rsid w:val="00116431"/>
    <w:rsid w:val="00127305"/>
    <w:rsid w:val="001344FB"/>
    <w:rsid w:val="001459EB"/>
    <w:rsid w:val="00146E72"/>
    <w:rsid w:val="00155BBD"/>
    <w:rsid w:val="00156C72"/>
    <w:rsid w:val="00173B0A"/>
    <w:rsid w:val="00177E8E"/>
    <w:rsid w:val="001841CA"/>
    <w:rsid w:val="00185E2C"/>
    <w:rsid w:val="00190C54"/>
    <w:rsid w:val="001913FA"/>
    <w:rsid w:val="001B246B"/>
    <w:rsid w:val="001D5D4C"/>
    <w:rsid w:val="001E74FC"/>
    <w:rsid w:val="001F1A35"/>
    <w:rsid w:val="00211C60"/>
    <w:rsid w:val="00212B32"/>
    <w:rsid w:val="00240B10"/>
    <w:rsid w:val="00242089"/>
    <w:rsid w:val="002951DD"/>
    <w:rsid w:val="00296BB2"/>
    <w:rsid w:val="002A4A35"/>
    <w:rsid w:val="002B2894"/>
    <w:rsid w:val="002B5277"/>
    <w:rsid w:val="002C00C2"/>
    <w:rsid w:val="002C64F3"/>
    <w:rsid w:val="002D4962"/>
    <w:rsid w:val="002D6BC0"/>
    <w:rsid w:val="002E2861"/>
    <w:rsid w:val="002F2352"/>
    <w:rsid w:val="002F4EE6"/>
    <w:rsid w:val="00302BA0"/>
    <w:rsid w:val="00323B2E"/>
    <w:rsid w:val="00335F48"/>
    <w:rsid w:val="00342312"/>
    <w:rsid w:val="00360951"/>
    <w:rsid w:val="00377868"/>
    <w:rsid w:val="00397113"/>
    <w:rsid w:val="003A12A1"/>
    <w:rsid w:val="003A2F9F"/>
    <w:rsid w:val="003A4E1E"/>
    <w:rsid w:val="003C2718"/>
    <w:rsid w:val="003D5599"/>
    <w:rsid w:val="003D58C7"/>
    <w:rsid w:val="003D739D"/>
    <w:rsid w:val="003D7688"/>
    <w:rsid w:val="003F08DC"/>
    <w:rsid w:val="00411E0F"/>
    <w:rsid w:val="004415C5"/>
    <w:rsid w:val="004418E1"/>
    <w:rsid w:val="004422CB"/>
    <w:rsid w:val="00452571"/>
    <w:rsid w:val="00453AEE"/>
    <w:rsid w:val="004562EB"/>
    <w:rsid w:val="00472F65"/>
    <w:rsid w:val="00477233"/>
    <w:rsid w:val="00490D14"/>
    <w:rsid w:val="00493367"/>
    <w:rsid w:val="004A49C2"/>
    <w:rsid w:val="004B54F9"/>
    <w:rsid w:val="004D0C44"/>
    <w:rsid w:val="004E037C"/>
    <w:rsid w:val="004E531B"/>
    <w:rsid w:val="004E5C7B"/>
    <w:rsid w:val="00527D3F"/>
    <w:rsid w:val="00531F9C"/>
    <w:rsid w:val="00535A5B"/>
    <w:rsid w:val="00536515"/>
    <w:rsid w:val="0054284C"/>
    <w:rsid w:val="00555CE8"/>
    <w:rsid w:val="00571680"/>
    <w:rsid w:val="00577325"/>
    <w:rsid w:val="0058211A"/>
    <w:rsid w:val="005A00F1"/>
    <w:rsid w:val="005A35D6"/>
    <w:rsid w:val="005B7636"/>
    <w:rsid w:val="005D6822"/>
    <w:rsid w:val="005E6730"/>
    <w:rsid w:val="005F58DA"/>
    <w:rsid w:val="0060293D"/>
    <w:rsid w:val="00617D90"/>
    <w:rsid w:val="00620A13"/>
    <w:rsid w:val="006319DC"/>
    <w:rsid w:val="006556E0"/>
    <w:rsid w:val="006862BE"/>
    <w:rsid w:val="006A1A9A"/>
    <w:rsid w:val="006D4958"/>
    <w:rsid w:val="006D7987"/>
    <w:rsid w:val="006F5C75"/>
    <w:rsid w:val="00702243"/>
    <w:rsid w:val="00714584"/>
    <w:rsid w:val="00717479"/>
    <w:rsid w:val="00737080"/>
    <w:rsid w:val="00766F3A"/>
    <w:rsid w:val="00774112"/>
    <w:rsid w:val="007934A6"/>
    <w:rsid w:val="007C4C2E"/>
    <w:rsid w:val="007E2AA2"/>
    <w:rsid w:val="007E46E1"/>
    <w:rsid w:val="007E5161"/>
    <w:rsid w:val="007F0A18"/>
    <w:rsid w:val="00802731"/>
    <w:rsid w:val="00815E6B"/>
    <w:rsid w:val="00820AFB"/>
    <w:rsid w:val="008376A5"/>
    <w:rsid w:val="00863081"/>
    <w:rsid w:val="0086438C"/>
    <w:rsid w:val="00870966"/>
    <w:rsid w:val="00886335"/>
    <w:rsid w:val="008A550C"/>
    <w:rsid w:val="008B2B66"/>
    <w:rsid w:val="008B7D69"/>
    <w:rsid w:val="008C4D06"/>
    <w:rsid w:val="008C6F6E"/>
    <w:rsid w:val="008C76F4"/>
    <w:rsid w:val="008D49FE"/>
    <w:rsid w:val="008D6225"/>
    <w:rsid w:val="008E7291"/>
    <w:rsid w:val="008F00F6"/>
    <w:rsid w:val="008F4968"/>
    <w:rsid w:val="008F528A"/>
    <w:rsid w:val="008F77A8"/>
    <w:rsid w:val="00900A17"/>
    <w:rsid w:val="0090772D"/>
    <w:rsid w:val="00911D2C"/>
    <w:rsid w:val="009315D9"/>
    <w:rsid w:val="0093286E"/>
    <w:rsid w:val="00944894"/>
    <w:rsid w:val="00970BE4"/>
    <w:rsid w:val="0099681E"/>
    <w:rsid w:val="009A1354"/>
    <w:rsid w:val="009A310B"/>
    <w:rsid w:val="009D2E2B"/>
    <w:rsid w:val="009D69A8"/>
    <w:rsid w:val="009F74D8"/>
    <w:rsid w:val="00A03622"/>
    <w:rsid w:val="00A061E7"/>
    <w:rsid w:val="00A13E7E"/>
    <w:rsid w:val="00A233D4"/>
    <w:rsid w:val="00A2596D"/>
    <w:rsid w:val="00A36FA3"/>
    <w:rsid w:val="00A40DE9"/>
    <w:rsid w:val="00A537EC"/>
    <w:rsid w:val="00A6278D"/>
    <w:rsid w:val="00A633D2"/>
    <w:rsid w:val="00A9079B"/>
    <w:rsid w:val="00A970D6"/>
    <w:rsid w:val="00AA7DCD"/>
    <w:rsid w:val="00AB19A2"/>
    <w:rsid w:val="00AB7926"/>
    <w:rsid w:val="00AC0CBB"/>
    <w:rsid w:val="00AC17D3"/>
    <w:rsid w:val="00AD50E4"/>
    <w:rsid w:val="00AD5742"/>
    <w:rsid w:val="00AE648B"/>
    <w:rsid w:val="00B201E6"/>
    <w:rsid w:val="00B43197"/>
    <w:rsid w:val="00B44EDC"/>
    <w:rsid w:val="00B61192"/>
    <w:rsid w:val="00B73D7E"/>
    <w:rsid w:val="00B777D6"/>
    <w:rsid w:val="00B77CE7"/>
    <w:rsid w:val="00B84C19"/>
    <w:rsid w:val="00B8548D"/>
    <w:rsid w:val="00BA5410"/>
    <w:rsid w:val="00BB0283"/>
    <w:rsid w:val="00BB7253"/>
    <w:rsid w:val="00BD4C1C"/>
    <w:rsid w:val="00BD7843"/>
    <w:rsid w:val="00BE2853"/>
    <w:rsid w:val="00BE3347"/>
    <w:rsid w:val="00BF2EDA"/>
    <w:rsid w:val="00C142A2"/>
    <w:rsid w:val="00C42918"/>
    <w:rsid w:val="00C447D1"/>
    <w:rsid w:val="00C948A2"/>
    <w:rsid w:val="00CA30BA"/>
    <w:rsid w:val="00CB041A"/>
    <w:rsid w:val="00CB59FE"/>
    <w:rsid w:val="00CB696E"/>
    <w:rsid w:val="00CB732E"/>
    <w:rsid w:val="00CC328E"/>
    <w:rsid w:val="00CC4917"/>
    <w:rsid w:val="00CE4E0B"/>
    <w:rsid w:val="00CF2E9D"/>
    <w:rsid w:val="00D113BD"/>
    <w:rsid w:val="00D17C31"/>
    <w:rsid w:val="00D43152"/>
    <w:rsid w:val="00D5133A"/>
    <w:rsid w:val="00D57D68"/>
    <w:rsid w:val="00D61F12"/>
    <w:rsid w:val="00D74D5D"/>
    <w:rsid w:val="00D75F66"/>
    <w:rsid w:val="00D76291"/>
    <w:rsid w:val="00D77564"/>
    <w:rsid w:val="00D81E74"/>
    <w:rsid w:val="00D91671"/>
    <w:rsid w:val="00D95258"/>
    <w:rsid w:val="00DA4E91"/>
    <w:rsid w:val="00DB1A78"/>
    <w:rsid w:val="00DB6DAE"/>
    <w:rsid w:val="00DC4DFA"/>
    <w:rsid w:val="00DD4C4E"/>
    <w:rsid w:val="00DE2B5C"/>
    <w:rsid w:val="00DF412C"/>
    <w:rsid w:val="00E03C0C"/>
    <w:rsid w:val="00E043A0"/>
    <w:rsid w:val="00E161C5"/>
    <w:rsid w:val="00E1714E"/>
    <w:rsid w:val="00E279C9"/>
    <w:rsid w:val="00E33E15"/>
    <w:rsid w:val="00E57D79"/>
    <w:rsid w:val="00E63AD9"/>
    <w:rsid w:val="00E708C8"/>
    <w:rsid w:val="00E711DA"/>
    <w:rsid w:val="00E84E7A"/>
    <w:rsid w:val="00E868F0"/>
    <w:rsid w:val="00EA01AB"/>
    <w:rsid w:val="00EA59E2"/>
    <w:rsid w:val="00EA7EBF"/>
    <w:rsid w:val="00EB1623"/>
    <w:rsid w:val="00ED136A"/>
    <w:rsid w:val="00EE2EB4"/>
    <w:rsid w:val="00EF0CF8"/>
    <w:rsid w:val="00EF11FF"/>
    <w:rsid w:val="00EF3013"/>
    <w:rsid w:val="00EF3B6A"/>
    <w:rsid w:val="00F12556"/>
    <w:rsid w:val="00F13D83"/>
    <w:rsid w:val="00F239E3"/>
    <w:rsid w:val="00F344B0"/>
    <w:rsid w:val="00F34869"/>
    <w:rsid w:val="00F421AF"/>
    <w:rsid w:val="00F453E0"/>
    <w:rsid w:val="00F56C05"/>
    <w:rsid w:val="00F57543"/>
    <w:rsid w:val="00F65190"/>
    <w:rsid w:val="00F77C23"/>
    <w:rsid w:val="00F879C9"/>
    <w:rsid w:val="00FB1445"/>
    <w:rsid w:val="00FC31A0"/>
    <w:rsid w:val="00FD08D4"/>
    <w:rsid w:val="00FD236F"/>
    <w:rsid w:val="00FD387A"/>
    <w:rsid w:val="00FD41CF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90D14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rsid w:val="00A13E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90D14"/>
    <w:rPr>
      <w:color w:val="800080" w:themeColor="followedHyperlink"/>
      <w:u w:val="single"/>
    </w:rPr>
  </w:style>
  <w:style w:type="paragraph" w:styleId="a8">
    <w:name w:val="List Paragraph"/>
    <w:basedOn w:val="a"/>
    <w:uiPriority w:val="99"/>
    <w:rsid w:val="00A13E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30005;&#23376;&#29256;&#21516;&#26102;&#21457;&#36865;&#33267;&#37038;&#31665;939096659@qq.com&#65292;&#22914;&#36935;&#31995;&#32479;&#38382;&#39064;&#35831;&#21450;&#26102;&#25320;&#25171;&#32852;&#31995;&#30005;&#35805;&#65306;27163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p.chaox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haox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5</Pages>
  <Words>350</Words>
  <Characters>2000</Characters>
  <Application>Microsoft Office Word</Application>
  <DocSecurity>0</DocSecurity>
  <Lines>16</Lines>
  <Paragraphs>4</Paragraphs>
  <ScaleCrop>false</ScaleCrop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VIAO</dc:creator>
  <cp:lastModifiedBy>张洪萍</cp:lastModifiedBy>
  <cp:revision>51</cp:revision>
  <dcterms:created xsi:type="dcterms:W3CDTF">2021-10-16T07:41:00Z</dcterms:created>
  <dcterms:modified xsi:type="dcterms:W3CDTF">2021-10-27T02:24:00Z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