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left="420"/>
        <w:jc w:val="center"/>
        <w:rPr>
          <w:rFonts w:ascii="方正小标宋简体" w:hAnsi="方正小标宋简体" w:eastAsia="方正小标宋简体" w:cs="方正小标宋简体"/>
          <w:color w:val="000000"/>
          <w:sz w:val="52"/>
          <w:szCs w:val="52"/>
        </w:rPr>
      </w:pPr>
    </w:p>
    <w:p>
      <w:pPr>
        <w:ind w:left="420"/>
        <w:jc w:val="center"/>
        <w:rPr>
          <w:rFonts w:ascii="方正小标宋简体" w:hAnsi="方正小标宋简体" w:eastAsia="方正小标宋简体" w:cs="方正小标宋简体"/>
          <w:color w:val="000000"/>
          <w:sz w:val="48"/>
          <w:szCs w:val="48"/>
        </w:rPr>
      </w:pPr>
    </w:p>
    <w:p>
      <w:pPr>
        <w:ind w:left="420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广东省本科高校虚拟教研室</w:t>
      </w:r>
    </w:p>
    <w:p>
      <w:pPr>
        <w:ind w:left="420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建设任务书</w:t>
      </w:r>
    </w:p>
    <w:p/>
    <w:p/>
    <w:p/>
    <w:p/>
    <w:p/>
    <w:p/>
    <w:tbl>
      <w:tblPr>
        <w:tblStyle w:val="9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12"/>
        <w:gridCol w:w="48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84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313" w:beforeLines="100" w:after="313" w:afterLines="100" w:line="240" w:lineRule="auto"/>
              <w:jc w:val="distribute"/>
              <w:textAlignment w:val="auto"/>
              <w:rPr>
                <w:rFonts w:hint="eastAsia" w:ascii="楷体_GB2312" w:hAnsi="华文中宋" w:eastAsia="楷体_GB2312"/>
                <w:b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楷体_GB2312" w:hAnsi="华文中宋" w:eastAsia="楷体_GB2312"/>
                <w:b/>
                <w:sz w:val="36"/>
                <w:szCs w:val="36"/>
                <w:vertAlign w:val="baseline"/>
                <w:lang w:eastAsia="zh-CN"/>
              </w:rPr>
              <w:t>学校名称：</w:t>
            </w:r>
          </w:p>
        </w:tc>
        <w:tc>
          <w:tcPr>
            <w:tcW w:w="4848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6840"/>
                <w:tab w:val="left" w:pos="7020"/>
              </w:tabs>
              <w:jc w:val="center"/>
              <w:rPr>
                <w:rFonts w:hint="eastAsia" w:ascii="楷体_GB2312" w:hAnsi="华文中宋" w:eastAsia="楷体_GB2312"/>
                <w:b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18"/>
                <w:u w:val="none"/>
              </w:rPr>
              <w:t>（盖章）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84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313" w:beforeLines="100" w:after="313" w:afterLines="100" w:line="240" w:lineRule="auto"/>
              <w:jc w:val="distribute"/>
              <w:textAlignment w:val="auto"/>
              <w:rPr>
                <w:rFonts w:hint="eastAsia" w:ascii="楷体_GB2312" w:hAnsi="华文中宋" w:eastAsia="楷体_GB2312"/>
                <w:b/>
                <w:sz w:val="36"/>
                <w:szCs w:val="36"/>
              </w:rPr>
            </w:pPr>
            <w:r>
              <w:rPr>
                <w:rFonts w:hint="eastAsia" w:ascii="楷体_GB2312" w:hAnsi="华文中宋" w:eastAsia="楷体_GB2312"/>
                <w:b/>
                <w:sz w:val="36"/>
                <w:szCs w:val="36"/>
              </w:rPr>
              <w:t>教研室名称：</w:t>
            </w:r>
          </w:p>
        </w:tc>
        <w:tc>
          <w:tcPr>
            <w:tcW w:w="484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6840"/>
                <w:tab w:val="left" w:pos="7020"/>
              </w:tabs>
              <w:jc w:val="both"/>
              <w:rPr>
                <w:rFonts w:hint="eastAsia" w:ascii="楷体_GB2312" w:hAnsi="华文中宋" w:eastAsia="楷体_GB2312"/>
                <w:b/>
                <w:sz w:val="36"/>
                <w:szCs w:val="36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84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313" w:beforeLines="100" w:after="313" w:afterLines="100" w:line="240" w:lineRule="auto"/>
              <w:jc w:val="distribute"/>
              <w:textAlignment w:val="auto"/>
              <w:rPr>
                <w:rFonts w:hint="eastAsia" w:ascii="楷体_GB2312" w:hAnsi="华文中宋" w:eastAsia="楷体_GB2312"/>
                <w:b/>
                <w:sz w:val="36"/>
                <w:szCs w:val="36"/>
                <w:vertAlign w:val="baseline"/>
              </w:rPr>
            </w:pPr>
            <w:r>
              <w:rPr>
                <w:rFonts w:hint="eastAsia" w:ascii="楷体_GB2312" w:hAnsi="华文中宋" w:eastAsia="楷体_GB2312"/>
                <w:b/>
                <w:sz w:val="36"/>
                <w:szCs w:val="36"/>
              </w:rPr>
              <w:t>教研室</w:t>
            </w:r>
            <w:r>
              <w:rPr>
                <w:rFonts w:hint="eastAsia" w:ascii="楷体_GB2312" w:hAnsi="华文中宋" w:eastAsia="楷体_GB2312"/>
                <w:b/>
                <w:sz w:val="36"/>
                <w:szCs w:val="36"/>
                <w:lang w:eastAsia="zh-CN"/>
              </w:rPr>
              <w:t>负责</w:t>
            </w:r>
            <w:r>
              <w:rPr>
                <w:rFonts w:hint="eastAsia" w:ascii="楷体_GB2312" w:hAnsi="华文中宋" w:eastAsia="楷体_GB2312"/>
                <w:b/>
                <w:sz w:val="36"/>
                <w:szCs w:val="36"/>
              </w:rPr>
              <w:t>人：</w:t>
            </w:r>
          </w:p>
        </w:tc>
        <w:tc>
          <w:tcPr>
            <w:tcW w:w="484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6840"/>
                <w:tab w:val="left" w:pos="7020"/>
              </w:tabs>
              <w:jc w:val="both"/>
              <w:rPr>
                <w:rFonts w:hint="eastAsia" w:ascii="楷体_GB2312" w:hAnsi="华文中宋" w:eastAsia="楷体_GB2312"/>
                <w:b/>
                <w:sz w:val="36"/>
                <w:szCs w:val="36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2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84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313" w:beforeLines="100" w:after="313" w:afterLines="100" w:line="240" w:lineRule="auto"/>
              <w:jc w:val="distribute"/>
              <w:textAlignment w:val="auto"/>
              <w:rPr>
                <w:rFonts w:hint="eastAsia" w:ascii="楷体_GB2312" w:hAnsi="华文中宋" w:eastAsia="楷体_GB2312"/>
                <w:b/>
                <w:sz w:val="36"/>
                <w:szCs w:val="36"/>
              </w:rPr>
            </w:pPr>
            <w:r>
              <w:rPr>
                <w:rFonts w:hint="eastAsia" w:ascii="楷体_GB2312" w:hAnsi="华文中宋" w:eastAsia="楷体_GB2312"/>
                <w:b/>
                <w:sz w:val="36"/>
                <w:szCs w:val="36"/>
              </w:rPr>
              <w:t>主要成员：</w:t>
            </w:r>
          </w:p>
        </w:tc>
        <w:tc>
          <w:tcPr>
            <w:tcW w:w="484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6840"/>
                <w:tab w:val="left" w:pos="7020"/>
              </w:tabs>
              <w:jc w:val="center"/>
              <w:rPr>
                <w:rFonts w:hint="eastAsia" w:ascii="楷体_GB2312" w:hAnsi="华文中宋" w:eastAsia="楷体_GB2312"/>
                <w:b/>
                <w:sz w:val="36"/>
                <w:szCs w:val="36"/>
                <w:vertAlign w:val="baseline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18"/>
                <w:u w:val="none"/>
              </w:rPr>
              <w:t>（限填前5位）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84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313" w:beforeLines="100" w:after="313" w:afterLines="100" w:line="240" w:lineRule="auto"/>
              <w:jc w:val="distribute"/>
              <w:textAlignment w:val="auto"/>
              <w:rPr>
                <w:rFonts w:hint="eastAsia" w:ascii="楷体_GB2312" w:hAnsi="华文中宋" w:eastAsia="楷体_GB2312"/>
                <w:b/>
                <w:sz w:val="36"/>
                <w:szCs w:val="36"/>
                <w:vertAlign w:val="baseline"/>
              </w:rPr>
            </w:pPr>
            <w:r>
              <w:rPr>
                <w:rFonts w:hint="eastAsia" w:ascii="楷体_GB2312" w:hAnsi="华文中宋" w:eastAsia="楷体_GB2312"/>
                <w:b/>
                <w:sz w:val="36"/>
                <w:szCs w:val="36"/>
              </w:rPr>
              <w:t>联系电话：</w:t>
            </w:r>
          </w:p>
        </w:tc>
        <w:tc>
          <w:tcPr>
            <w:tcW w:w="484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6840"/>
                <w:tab w:val="left" w:pos="7020"/>
              </w:tabs>
              <w:jc w:val="both"/>
              <w:rPr>
                <w:rFonts w:hint="eastAsia" w:ascii="楷体_GB2312" w:hAnsi="华文中宋" w:eastAsia="楷体_GB2312"/>
                <w:b/>
                <w:sz w:val="36"/>
                <w:szCs w:val="36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84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313" w:beforeLines="100" w:after="313" w:afterLines="100" w:line="240" w:lineRule="auto"/>
              <w:jc w:val="distribute"/>
              <w:textAlignment w:val="auto"/>
              <w:rPr>
                <w:rFonts w:hint="eastAsia" w:ascii="楷体_GB2312" w:hAnsi="华文中宋" w:eastAsia="楷体_GB2312"/>
                <w:b/>
                <w:sz w:val="36"/>
                <w:szCs w:val="36"/>
                <w:vertAlign w:val="baseline"/>
              </w:rPr>
            </w:pPr>
            <w:r>
              <w:rPr>
                <w:rFonts w:hint="eastAsia" w:ascii="楷体_GB2312" w:hAnsi="华文中宋" w:eastAsia="楷体_GB2312"/>
                <w:b/>
                <w:sz w:val="36"/>
                <w:szCs w:val="36"/>
              </w:rPr>
              <w:t>填表日期：</w:t>
            </w:r>
          </w:p>
        </w:tc>
        <w:tc>
          <w:tcPr>
            <w:tcW w:w="484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6840"/>
                <w:tab w:val="left" w:pos="7020"/>
              </w:tabs>
              <w:jc w:val="both"/>
              <w:rPr>
                <w:rFonts w:hint="eastAsia" w:ascii="楷体_GB2312" w:hAnsi="华文中宋" w:eastAsia="楷体_GB2312"/>
                <w:b/>
                <w:sz w:val="36"/>
                <w:szCs w:val="36"/>
                <w:vertAlign w:val="baseline"/>
              </w:rPr>
            </w:pPr>
          </w:p>
        </w:tc>
      </w:tr>
    </w:tbl>
    <w:p>
      <w:pPr>
        <w:tabs>
          <w:tab w:val="left" w:pos="6840"/>
          <w:tab w:val="left" w:pos="7020"/>
        </w:tabs>
        <w:jc w:val="center"/>
        <w:rPr>
          <w:rFonts w:ascii="楷体_GB2312" w:hAnsi="华文中宋" w:eastAsia="楷体_GB2312"/>
          <w:b/>
          <w:sz w:val="36"/>
          <w:szCs w:val="36"/>
        </w:rPr>
      </w:pPr>
    </w:p>
    <w:p>
      <w:pPr>
        <w:tabs>
          <w:tab w:val="left" w:pos="6840"/>
          <w:tab w:val="left" w:pos="7020"/>
        </w:tabs>
        <w:jc w:val="center"/>
        <w:rPr>
          <w:rFonts w:ascii="楷体_GB2312" w:hAnsi="华文中宋" w:eastAsia="楷体_GB2312"/>
          <w:b/>
          <w:sz w:val="36"/>
          <w:szCs w:val="36"/>
        </w:rPr>
      </w:pPr>
    </w:p>
    <w:p>
      <w:pPr>
        <w:tabs>
          <w:tab w:val="left" w:pos="6840"/>
          <w:tab w:val="left" w:pos="7020"/>
        </w:tabs>
        <w:jc w:val="center"/>
        <w:rPr>
          <w:rFonts w:ascii="楷体_GB2312" w:hAnsi="华文中宋" w:eastAsia="楷体_GB2312"/>
          <w:b/>
          <w:sz w:val="36"/>
          <w:szCs w:val="36"/>
        </w:rPr>
      </w:pPr>
    </w:p>
    <w:p>
      <w:pPr>
        <w:tabs>
          <w:tab w:val="left" w:pos="6840"/>
          <w:tab w:val="left" w:pos="7020"/>
        </w:tabs>
        <w:jc w:val="both"/>
        <w:rPr>
          <w:rFonts w:ascii="楷体_GB2312" w:hAnsi="华文中宋" w:eastAsia="楷体_GB2312"/>
          <w:b/>
          <w:sz w:val="36"/>
          <w:szCs w:val="36"/>
        </w:rPr>
      </w:pPr>
    </w:p>
    <w:p>
      <w:pPr>
        <w:tabs>
          <w:tab w:val="left" w:pos="6840"/>
          <w:tab w:val="left" w:pos="7020"/>
        </w:tabs>
        <w:jc w:val="center"/>
        <w:rPr>
          <w:rFonts w:ascii="楷体_GB2312" w:hAnsi="华文中宋" w:eastAsia="楷体_GB2312"/>
          <w:b/>
          <w:sz w:val="36"/>
          <w:szCs w:val="36"/>
        </w:rPr>
      </w:pPr>
      <w:r>
        <w:rPr>
          <w:rFonts w:hint="eastAsia" w:ascii="楷体_GB2312" w:hAnsi="华文中宋" w:eastAsia="楷体_GB2312"/>
          <w:b/>
          <w:sz w:val="36"/>
          <w:szCs w:val="36"/>
          <w:lang w:eastAsia="zh-CN"/>
        </w:rPr>
        <w:t>广东省教育厅</w:t>
      </w:r>
      <w:r>
        <w:rPr>
          <w:rFonts w:hint="eastAsia" w:ascii="楷体_GB2312" w:hAnsi="华文中宋" w:eastAsia="楷体_GB2312"/>
          <w:b/>
          <w:sz w:val="36"/>
          <w:szCs w:val="36"/>
          <w:lang w:val="en-US" w:eastAsia="zh-CN"/>
        </w:rPr>
        <w:t xml:space="preserve"> </w:t>
      </w:r>
      <w:r>
        <w:rPr>
          <w:rFonts w:hint="eastAsia" w:ascii="楷体_GB2312" w:hAnsi="华文中宋" w:eastAsia="楷体_GB2312"/>
          <w:b/>
          <w:sz w:val="36"/>
          <w:szCs w:val="36"/>
        </w:rPr>
        <w:t>制</w:t>
      </w:r>
    </w:p>
    <w:p>
      <w:pPr>
        <w:rPr>
          <w:rFonts w:ascii="方正小标宋简体" w:hAnsi="方正小标宋简体" w:eastAsia="方正小标宋简体" w:cs="方正小标宋简体"/>
        </w:rPr>
      </w:pPr>
    </w:p>
    <w:p>
      <w:pPr>
        <w:rPr>
          <w:rFonts w:ascii="方正小标宋简体" w:hAnsi="方正小标宋简体" w:eastAsia="方正小标宋简体" w:cs="方正小标宋简体"/>
        </w:rPr>
      </w:pPr>
    </w:p>
    <w:p>
      <w:pPr>
        <w:jc w:val="center"/>
        <w:rPr>
          <w:rFonts w:eastAsia="仿宋_GB2312"/>
          <w:color w:val="000000"/>
          <w:sz w:val="36"/>
          <w:szCs w:val="36"/>
        </w:rPr>
      </w:pPr>
    </w:p>
    <w:p>
      <w:pPr>
        <w:jc w:val="center"/>
        <w:rPr>
          <w:rFonts w:eastAsia="仿宋_GB2312"/>
          <w:color w:val="000000"/>
          <w:sz w:val="36"/>
          <w:szCs w:val="36"/>
        </w:rPr>
      </w:pPr>
    </w:p>
    <w:p>
      <w:pPr>
        <w:jc w:val="center"/>
        <w:rPr>
          <w:rFonts w:eastAsia="仿宋_GB2312"/>
          <w:color w:val="000000"/>
          <w:sz w:val="36"/>
          <w:szCs w:val="36"/>
        </w:rPr>
        <w:sectPr>
          <w:headerReference r:id="rId4" w:type="default"/>
          <w:pgSz w:w="11906" w:h="16838"/>
          <w:pgMar w:top="1440" w:right="1797" w:bottom="1440" w:left="1797" w:header="851" w:footer="992" w:gutter="0"/>
          <w:pgNumType w:start="1"/>
          <w:cols w:space="425" w:num="1"/>
          <w:docGrid w:linePitch="312" w:charSpace="0"/>
        </w:sectPr>
      </w:pPr>
    </w:p>
    <w:p>
      <w:pPr>
        <w:jc w:val="center"/>
        <w:rPr>
          <w:rFonts w:eastAsia="仿宋_GB2312"/>
          <w:color w:val="000000"/>
          <w:sz w:val="36"/>
          <w:szCs w:val="36"/>
        </w:rPr>
      </w:pPr>
      <w:r>
        <w:rPr>
          <w:rFonts w:eastAsia="仿宋_GB2312"/>
          <w:color w:val="000000"/>
          <w:sz w:val="36"/>
          <w:szCs w:val="36"/>
        </w:rPr>
        <w:t>填写说明</w:t>
      </w:r>
    </w:p>
    <w:p>
      <w:pPr>
        <w:jc w:val="left"/>
        <w:rPr>
          <w:rFonts w:hint="eastAsia" w:eastAsia="仿宋_GB2312"/>
          <w:color w:val="000000"/>
          <w:sz w:val="24"/>
        </w:rPr>
      </w:pPr>
    </w:p>
    <w:p>
      <w:pPr>
        <w:spacing w:line="360" w:lineRule="auto"/>
        <w:jc w:val="left"/>
        <w:rPr>
          <w:rFonts w:eastAsia="仿宋_GB2312"/>
          <w:color w:val="000000"/>
          <w:sz w:val="24"/>
        </w:rPr>
      </w:pPr>
      <w:r>
        <w:rPr>
          <w:rFonts w:hint="eastAsia" w:eastAsia="仿宋_GB2312"/>
          <w:color w:val="000000"/>
          <w:sz w:val="24"/>
          <w:lang w:val="en-US" w:eastAsia="zh-CN"/>
        </w:rPr>
        <w:t>1.</w:t>
      </w:r>
      <w:r>
        <w:rPr>
          <w:rFonts w:hint="eastAsia" w:eastAsia="仿宋_GB2312"/>
          <w:color w:val="000000"/>
          <w:sz w:val="24"/>
        </w:rPr>
        <w:t>任务</w:t>
      </w:r>
      <w:r>
        <w:rPr>
          <w:rFonts w:eastAsia="仿宋_GB2312"/>
          <w:color w:val="000000"/>
          <w:sz w:val="24"/>
        </w:rPr>
        <w:t>书中各项内容用“小四”号仿宋体填写。</w:t>
      </w:r>
    </w:p>
    <w:p>
      <w:pPr>
        <w:numPr>
          <w:ilvl w:val="0"/>
          <w:numId w:val="0"/>
        </w:numPr>
        <w:spacing w:line="360" w:lineRule="auto"/>
        <w:ind w:leftChars="0"/>
        <w:rPr>
          <w:rFonts w:eastAsia="仿宋_GB2312"/>
          <w:color w:val="000000"/>
          <w:sz w:val="24"/>
        </w:rPr>
      </w:pPr>
      <w:r>
        <w:rPr>
          <w:rFonts w:hint="eastAsia" w:eastAsia="仿宋_GB2312"/>
          <w:color w:val="000000"/>
          <w:sz w:val="24"/>
          <w:lang w:val="en-US" w:eastAsia="zh-CN"/>
        </w:rPr>
        <w:t>2.</w:t>
      </w:r>
      <w:r>
        <w:rPr>
          <w:rFonts w:eastAsia="仿宋_GB2312"/>
          <w:color w:val="000000"/>
          <w:sz w:val="24"/>
        </w:rPr>
        <w:t>表格空间不足的，可以</w:t>
      </w:r>
      <w:r>
        <w:rPr>
          <w:rFonts w:hint="eastAsia" w:eastAsia="仿宋_GB2312"/>
          <w:color w:val="000000"/>
          <w:sz w:val="24"/>
        </w:rPr>
        <w:t>自行调整，但页码要清楚</w:t>
      </w:r>
      <w:r>
        <w:rPr>
          <w:rFonts w:eastAsia="仿宋_GB2312"/>
          <w:color w:val="000000"/>
          <w:sz w:val="24"/>
        </w:rPr>
        <w:t>。</w:t>
      </w:r>
    </w:p>
    <w:p>
      <w:pPr>
        <w:numPr>
          <w:ilvl w:val="0"/>
          <w:numId w:val="0"/>
        </w:numPr>
        <w:spacing w:line="360" w:lineRule="auto"/>
        <w:ind w:leftChars="0"/>
        <w:rPr>
          <w:rFonts w:eastAsia="仿宋_GB2312"/>
          <w:color w:val="000000"/>
          <w:sz w:val="24"/>
        </w:rPr>
      </w:pPr>
      <w:r>
        <w:rPr>
          <w:rFonts w:hint="eastAsia" w:eastAsia="仿宋_GB2312"/>
          <w:color w:val="000000"/>
          <w:sz w:val="24"/>
          <w:lang w:val="en-US" w:eastAsia="zh-CN"/>
        </w:rPr>
        <w:t>3.</w:t>
      </w:r>
      <w:r>
        <w:rPr>
          <w:rFonts w:hint="eastAsia" w:eastAsia="仿宋_GB2312"/>
          <w:color w:val="000000"/>
          <w:sz w:val="24"/>
        </w:rPr>
        <w:t>请在本任务书第3页（空白）处补充任务书目录。</w:t>
      </w:r>
    </w:p>
    <w:p>
      <w:pPr>
        <w:numPr>
          <w:ilvl w:val="0"/>
          <w:numId w:val="0"/>
        </w:numPr>
        <w:spacing w:line="360" w:lineRule="auto"/>
        <w:ind w:leftChars="0"/>
        <w:rPr>
          <w:rFonts w:eastAsia="仿宋_GB2312"/>
          <w:color w:val="000000"/>
          <w:sz w:val="24"/>
        </w:rPr>
      </w:pPr>
      <w:r>
        <w:rPr>
          <w:rFonts w:hint="eastAsia" w:eastAsia="仿宋_GB2312"/>
          <w:color w:val="000000"/>
          <w:sz w:val="24"/>
          <w:lang w:val="en-US" w:eastAsia="zh-CN"/>
        </w:rPr>
        <w:t>4.</w:t>
      </w:r>
      <w:r>
        <w:rPr>
          <w:rFonts w:hint="eastAsia" w:eastAsia="仿宋_GB2312"/>
          <w:color w:val="000000"/>
          <w:sz w:val="24"/>
        </w:rPr>
        <w:t>著作、教材、论文须已刊登在正式期刊上或为正式出版物，截止时间为</w:t>
      </w:r>
      <w:r>
        <w:rPr>
          <w:rFonts w:hint="eastAsia" w:eastAsia="仿宋_GB2312"/>
          <w:color w:val="000000"/>
          <w:sz w:val="24"/>
          <w:lang w:eastAsia="zh-CN"/>
        </w:rPr>
        <w:t>申报当年</w:t>
      </w:r>
      <w:r>
        <w:rPr>
          <w:rFonts w:eastAsia="仿宋_GB2312"/>
          <w:color w:val="000000"/>
          <w:sz w:val="24"/>
        </w:rPr>
        <w:t>9</w:t>
      </w:r>
      <w:r>
        <w:rPr>
          <w:rFonts w:hint="eastAsia" w:eastAsia="仿宋_GB2312"/>
          <w:color w:val="000000"/>
          <w:sz w:val="24"/>
        </w:rPr>
        <w:t>月</w:t>
      </w:r>
      <w:r>
        <w:rPr>
          <w:rFonts w:hint="eastAsia" w:eastAsia="仿宋_GB2312"/>
          <w:color w:val="000000"/>
          <w:sz w:val="24"/>
          <w:lang w:val="en-US" w:eastAsia="zh-CN"/>
        </w:rPr>
        <w:t>30</w:t>
      </w:r>
      <w:r>
        <w:rPr>
          <w:rFonts w:hint="eastAsia" w:eastAsia="仿宋_GB2312"/>
          <w:color w:val="000000"/>
          <w:sz w:val="24"/>
        </w:rPr>
        <w:t>日。</w:t>
      </w:r>
    </w:p>
    <w:p>
      <w:pPr>
        <w:widowControl/>
        <w:jc w:val="left"/>
        <w:rPr>
          <w:rFonts w:eastAsia="仿宋_GB2312"/>
          <w:color w:val="000000"/>
          <w:sz w:val="24"/>
        </w:rPr>
      </w:pPr>
      <w:r>
        <w:rPr>
          <w:rFonts w:eastAsia="仿宋_GB2312"/>
          <w:color w:val="000000"/>
          <w:sz w:val="24"/>
        </w:rPr>
        <w:br w:type="page"/>
      </w:r>
    </w:p>
    <w:p>
      <w:pPr>
        <w:pStyle w:val="16"/>
        <w:jc w:val="center"/>
        <w:rPr>
          <w:rFonts w:eastAsia="仿宋_GB2312"/>
          <w:color w:val="auto"/>
          <w:sz w:val="24"/>
        </w:rPr>
      </w:pPr>
      <w:r>
        <w:rPr>
          <w:rFonts w:hint="eastAsia" w:ascii="黑体" w:hAnsi="黑体" w:eastAsia="黑体"/>
          <w:color w:val="auto"/>
          <w:sz w:val="32"/>
          <w:szCs w:val="24"/>
        </w:rPr>
        <w:t>建设任务</w:t>
      </w:r>
      <w:r>
        <w:rPr>
          <w:rFonts w:ascii="黑体" w:hAnsi="黑体" w:eastAsia="黑体"/>
          <w:color w:val="auto"/>
          <w:sz w:val="32"/>
          <w:szCs w:val="24"/>
        </w:rPr>
        <w:t>书目录</w:t>
      </w:r>
      <w:r>
        <w:rPr>
          <w:rStyle w:val="11"/>
          <w:rFonts w:eastAsia="仿宋_GB2312"/>
          <w:color w:val="auto"/>
          <w:sz w:val="24"/>
        </w:rPr>
        <w:footnoteReference w:id="0"/>
      </w:r>
    </w:p>
    <w:p>
      <w:pPr>
        <w:spacing w:line="480" w:lineRule="auto"/>
        <w:jc w:val="center"/>
        <w:rPr>
          <w:rFonts w:ascii="华文楷体" w:hAnsi="华文楷体" w:eastAsia="华文楷体"/>
        </w:rPr>
      </w:pPr>
      <w:r>
        <w:rPr>
          <w:rFonts w:hint="eastAsia" w:ascii="华文楷体" w:hAnsi="华文楷体" w:eastAsia="华文楷体"/>
          <w:sz w:val="24"/>
        </w:rPr>
        <w:t>（请按照填写情况在此页生成包含一二三级标题在内的目录）</w:t>
      </w:r>
    </w:p>
    <w:p>
      <w:pPr>
        <w:widowControl/>
        <w:jc w:val="left"/>
        <w:rPr>
          <w:rFonts w:ascii="楷体_GB2312" w:hAnsi="华文中宋" w:eastAsia="楷体_GB2312"/>
          <w:sz w:val="32"/>
          <w:szCs w:val="36"/>
        </w:rPr>
      </w:pPr>
    </w:p>
    <w:p>
      <w:pPr>
        <w:tabs>
          <w:tab w:val="left" w:pos="6840"/>
          <w:tab w:val="left" w:pos="7020"/>
        </w:tabs>
        <w:jc w:val="center"/>
        <w:rPr>
          <w:rFonts w:ascii="楷体_GB2312" w:hAnsi="华文中宋" w:eastAsia="楷体_GB2312"/>
          <w:sz w:val="32"/>
          <w:szCs w:val="36"/>
        </w:rPr>
      </w:pPr>
    </w:p>
    <w:p>
      <w:pPr>
        <w:widowControl/>
        <w:spacing w:before="120" w:beforeLines="50"/>
        <w:jc w:val="left"/>
        <w:rPr>
          <w:rFonts w:hint="eastAsia" w:ascii="黑体" w:eastAsia="黑体"/>
          <w:b w:val="0"/>
          <w:bCs/>
          <w:sz w:val="32"/>
          <w:szCs w:val="32"/>
        </w:rPr>
      </w:pPr>
      <w:r>
        <w:rPr>
          <w:rFonts w:ascii="楷体_GB2312" w:hAnsi="华文中宋" w:eastAsia="楷体_GB2312"/>
          <w:b/>
          <w:sz w:val="36"/>
          <w:szCs w:val="36"/>
        </w:rPr>
        <w:br w:type="page"/>
      </w:r>
      <w:r>
        <w:rPr>
          <w:rFonts w:hint="eastAsia" w:ascii="黑体" w:eastAsia="黑体"/>
          <w:b w:val="0"/>
          <w:bCs/>
          <w:sz w:val="32"/>
          <w:szCs w:val="32"/>
        </w:rPr>
        <w:t>一、基本情况</w:t>
      </w:r>
    </w:p>
    <w:tbl>
      <w:tblPr>
        <w:tblStyle w:val="8"/>
        <w:tblpPr w:leftFromText="180" w:rightFromText="180" w:vertAnchor="text" w:horzAnchor="margin" w:tblpXSpec="center" w:tblpY="218"/>
        <w:tblW w:w="10482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48"/>
        <w:gridCol w:w="1417"/>
        <w:gridCol w:w="35"/>
        <w:gridCol w:w="504"/>
        <w:gridCol w:w="255"/>
        <w:gridCol w:w="57"/>
        <w:gridCol w:w="709"/>
        <w:gridCol w:w="246"/>
        <w:gridCol w:w="462"/>
        <w:gridCol w:w="300"/>
        <w:gridCol w:w="287"/>
        <w:gridCol w:w="264"/>
        <w:gridCol w:w="850"/>
        <w:gridCol w:w="695"/>
        <w:gridCol w:w="14"/>
        <w:gridCol w:w="192"/>
        <w:gridCol w:w="659"/>
        <w:gridCol w:w="843"/>
        <w:gridCol w:w="149"/>
        <w:gridCol w:w="652"/>
        <w:gridCol w:w="198"/>
        <w:gridCol w:w="85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843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"/>
              <w:spacing w:before="0" w:beforeAutospacing="0" w:after="0" w:afterAutospacing="0"/>
              <w:jc w:val="center"/>
              <w:rPr>
                <w:rFonts w:ascii="Times New Roman" w:hAnsi="Times New Roman" w:eastAsia="仿宋_GB2312"/>
                <w:color w:val="000000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18"/>
              </w:rPr>
              <w:t>1-1</w:t>
            </w:r>
          </w:p>
        </w:tc>
        <w:tc>
          <w:tcPr>
            <w:tcW w:w="195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"/>
              <w:spacing w:before="0" w:beforeAutospacing="0" w:after="0" w:afterAutospacing="0"/>
              <w:jc w:val="center"/>
              <w:rPr>
                <w:rFonts w:ascii="Times New Roman" w:hAnsi="Times New Roman" w:eastAsia="仿宋_GB2312"/>
                <w:color w:val="000000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18"/>
                <w:lang w:eastAsia="zh-CN"/>
              </w:rPr>
              <w:t>虚拟</w:t>
            </w:r>
            <w:r>
              <w:rPr>
                <w:rFonts w:hint="eastAsia" w:ascii="Times New Roman" w:hAnsi="Times New Roman" w:eastAsia="仿宋_GB2312"/>
                <w:color w:val="000000"/>
                <w:szCs w:val="18"/>
              </w:rPr>
              <w:t>教研室</w:t>
            </w:r>
            <w:r>
              <w:rPr>
                <w:rFonts w:ascii="Times New Roman" w:hAnsi="Times New Roman" w:eastAsia="仿宋_GB2312"/>
                <w:color w:val="000000"/>
                <w:szCs w:val="18"/>
              </w:rPr>
              <w:t>名称</w:t>
            </w:r>
          </w:p>
        </w:tc>
        <w:tc>
          <w:tcPr>
            <w:tcW w:w="7683" w:type="dxa"/>
            <w:gridSpan w:val="1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"/>
              <w:spacing w:before="0" w:beforeAutospacing="0" w:after="0" w:afterAutospacing="0"/>
              <w:jc w:val="center"/>
              <w:rPr>
                <w:rFonts w:ascii="Times New Roman" w:hAnsi="Times New Roman" w:eastAsia="仿宋_GB2312"/>
                <w:color w:val="000000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843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"/>
              <w:spacing w:before="0" w:beforeAutospacing="0" w:after="0" w:afterAutospacing="0"/>
              <w:jc w:val="center"/>
              <w:rPr>
                <w:rFonts w:hint="eastAsia" w:ascii="Times New Roman" w:hAnsi="Times New Roman" w:eastAsia="仿宋_GB2312"/>
                <w:color w:val="000000"/>
                <w:szCs w:val="18"/>
              </w:rPr>
            </w:pPr>
          </w:p>
        </w:tc>
        <w:tc>
          <w:tcPr>
            <w:tcW w:w="1956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"/>
              <w:spacing w:before="0" w:beforeAutospacing="0" w:after="0" w:afterAutospacing="0"/>
              <w:jc w:val="center"/>
              <w:rPr>
                <w:rFonts w:hint="eastAsia" w:ascii="Times New Roman" w:hAnsi="Times New Roman" w:eastAsia="仿宋_GB2312"/>
                <w:color w:val="000000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18"/>
                <w:lang w:eastAsia="zh-CN"/>
              </w:rPr>
              <w:t>类型</w:t>
            </w:r>
          </w:p>
        </w:tc>
        <w:tc>
          <w:tcPr>
            <w:tcW w:w="7683" w:type="dxa"/>
            <w:gridSpan w:val="1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"/>
              <w:spacing w:before="0" w:beforeAutospacing="0" w:after="0" w:afterAutospacing="0"/>
              <w:rPr>
                <w:rFonts w:hint="eastAsia" w:ascii="Times New Roman" w:hAnsi="Times New Roman" w:eastAsia="仿宋_GB2312"/>
                <w:color w:val="000000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18"/>
              </w:rPr>
              <w:t>□</w:t>
            </w:r>
            <w:r>
              <w:rPr>
                <w:rFonts w:hint="eastAsia" w:ascii="Times New Roman" w:hAnsi="Times New Roman" w:eastAsia="仿宋_GB2312"/>
                <w:color w:val="000000"/>
                <w:szCs w:val="18"/>
                <w:lang w:eastAsia="zh-CN"/>
              </w:rPr>
              <w:t>校内</w:t>
            </w:r>
            <w:r>
              <w:rPr>
                <w:rFonts w:hint="eastAsia" w:ascii="Times New Roman" w:hAnsi="Times New Roman" w:eastAsia="仿宋_GB2312"/>
                <w:color w:val="000000"/>
                <w:szCs w:val="18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color w:val="000000"/>
                <w:szCs w:val="18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color w:val="000000"/>
                <w:szCs w:val="18"/>
              </w:rPr>
              <w:t xml:space="preserve"> □</w:t>
            </w:r>
            <w:r>
              <w:rPr>
                <w:rFonts w:hint="eastAsia" w:ascii="Times New Roman" w:hAnsi="Times New Roman" w:eastAsia="仿宋_GB2312"/>
                <w:color w:val="000000"/>
                <w:szCs w:val="18"/>
                <w:lang w:eastAsia="zh-CN"/>
              </w:rPr>
              <w:t>区域性</w:t>
            </w:r>
            <w:r>
              <w:rPr>
                <w:rFonts w:hint="eastAsia" w:ascii="Times New Roman" w:hAnsi="Times New Roman" w:eastAsia="仿宋_GB2312"/>
                <w:color w:val="000000"/>
                <w:szCs w:val="18"/>
              </w:rPr>
              <w:t xml:space="preserve">       □</w:t>
            </w:r>
            <w:r>
              <w:rPr>
                <w:rFonts w:hint="eastAsia" w:ascii="Times New Roman" w:hAnsi="Times New Roman" w:eastAsia="仿宋_GB2312"/>
                <w:color w:val="000000"/>
                <w:szCs w:val="18"/>
                <w:lang w:eastAsia="zh-CN"/>
              </w:rPr>
              <w:t>全国性</w:t>
            </w:r>
            <w:r>
              <w:rPr>
                <w:rFonts w:hint="eastAsia" w:ascii="Times New Roman" w:hAnsi="Times New Roman" w:eastAsia="仿宋_GB2312"/>
                <w:color w:val="000000"/>
                <w:szCs w:val="18"/>
              </w:rPr>
              <w:t xml:space="preserve"> </w:t>
            </w:r>
            <w:r>
              <w:rPr>
                <w:rFonts w:ascii="Times New Roman" w:hAnsi="Times New Roman" w:eastAsia="仿宋_GB2312"/>
                <w:color w:val="000000"/>
                <w:szCs w:val="18"/>
              </w:rPr>
              <w:t xml:space="preserve">     </w:t>
            </w:r>
            <w:r>
              <w:rPr>
                <w:rFonts w:hint="eastAsia" w:ascii="Times New Roman" w:hAnsi="Times New Roman" w:eastAsia="仿宋_GB2312"/>
                <w:color w:val="000000"/>
                <w:szCs w:val="18"/>
              </w:rPr>
              <w:t>□</w:t>
            </w:r>
            <w:r>
              <w:rPr>
                <w:rFonts w:hint="eastAsia" w:ascii="Times New Roman" w:hAnsi="Times New Roman" w:eastAsia="仿宋_GB2312"/>
                <w:color w:val="000000"/>
                <w:szCs w:val="18"/>
                <w:lang w:eastAsia="zh-CN"/>
              </w:rPr>
              <w:t>其他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843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"/>
              <w:spacing w:before="0" w:beforeAutospacing="0" w:after="0" w:afterAutospacing="0"/>
              <w:jc w:val="center"/>
              <w:rPr>
                <w:rFonts w:ascii="Times New Roman" w:hAnsi="Times New Roman" w:eastAsia="仿宋_GB2312"/>
                <w:color w:val="000000"/>
                <w:szCs w:val="18"/>
              </w:rPr>
            </w:pPr>
          </w:p>
        </w:tc>
        <w:tc>
          <w:tcPr>
            <w:tcW w:w="1956" w:type="dxa"/>
            <w:gridSpan w:val="3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"/>
              <w:spacing w:before="0" w:beforeAutospacing="0" w:after="0" w:afterAutospacing="0"/>
              <w:jc w:val="center"/>
              <w:rPr>
                <w:rFonts w:hint="eastAsia" w:ascii="Times New Roman" w:hAnsi="Times New Roman" w:eastAsia="仿宋_GB2312"/>
                <w:color w:val="000000"/>
                <w:szCs w:val="18"/>
                <w:lang w:eastAsia="zh-CN"/>
              </w:rPr>
            </w:pPr>
          </w:p>
        </w:tc>
        <w:tc>
          <w:tcPr>
            <w:tcW w:w="7683" w:type="dxa"/>
            <w:gridSpan w:val="1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"/>
              <w:spacing w:before="0" w:beforeAutospacing="0" w:after="0" w:afterAutospacing="0"/>
              <w:rPr>
                <w:rFonts w:ascii="Times New Roman" w:hAnsi="Times New Roman" w:eastAsia="仿宋_GB2312"/>
                <w:color w:val="000000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18"/>
              </w:rPr>
              <w:t xml:space="preserve">□理学类      □工学类       □农学类 </w:t>
            </w:r>
            <w:r>
              <w:rPr>
                <w:rFonts w:ascii="Times New Roman" w:hAnsi="Times New Roman" w:eastAsia="仿宋_GB2312"/>
                <w:color w:val="000000"/>
                <w:szCs w:val="18"/>
              </w:rPr>
              <w:t xml:space="preserve">     </w:t>
            </w:r>
            <w:r>
              <w:rPr>
                <w:rFonts w:hint="eastAsia" w:ascii="Times New Roman" w:hAnsi="Times New Roman" w:eastAsia="仿宋_GB2312"/>
                <w:color w:val="000000"/>
                <w:szCs w:val="18"/>
              </w:rPr>
              <w:t>□医学类</w:t>
            </w:r>
          </w:p>
          <w:p>
            <w:pPr>
              <w:pStyle w:val="7"/>
              <w:spacing w:before="0" w:beforeAutospacing="0" w:after="0" w:afterAutospacing="0"/>
              <w:rPr>
                <w:rFonts w:ascii="华文楷体" w:hAnsi="华文楷体" w:eastAsia="华文楷体" w:cs="仿宋"/>
                <w:sz w:val="22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18"/>
              </w:rPr>
              <w:t>□文科类（含哲学、经济学、法学、教育学、文学、历史学、管理学、艺术学等）</w:t>
            </w:r>
            <w:r>
              <w:rPr>
                <w:rFonts w:ascii="Times New Roman" w:hAnsi="Times New Roman" w:eastAsia="仿宋_GB2312"/>
                <w:color w:val="000000"/>
                <w:szCs w:val="18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color w:val="000000"/>
                <w:szCs w:val="18"/>
              </w:rPr>
              <w:t xml:space="preserve">□交叉类    </w:t>
            </w:r>
            <w:r>
              <w:rPr>
                <w:rFonts w:ascii="Times New Roman" w:hAnsi="Times New Roman" w:eastAsia="仿宋_GB2312"/>
                <w:color w:val="000000"/>
                <w:szCs w:val="18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000000"/>
                <w:szCs w:val="18"/>
              </w:rPr>
              <w:t xml:space="preserve"> □其他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843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"/>
              <w:spacing w:before="0" w:beforeAutospacing="0" w:after="0" w:afterAutospacing="0"/>
              <w:jc w:val="center"/>
              <w:rPr>
                <w:rFonts w:ascii="Times New Roman" w:hAnsi="Times New Roman" w:eastAsia="仿宋_GB2312"/>
                <w:color w:val="000000"/>
                <w:szCs w:val="18"/>
              </w:rPr>
            </w:pPr>
          </w:p>
        </w:tc>
        <w:tc>
          <w:tcPr>
            <w:tcW w:w="195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"/>
              <w:spacing w:before="0" w:beforeAutospacing="0" w:after="0" w:afterAutospacing="0"/>
              <w:jc w:val="center"/>
              <w:rPr>
                <w:rFonts w:ascii="Times New Roman" w:hAnsi="Times New Roman" w:eastAsia="仿宋_GB2312"/>
                <w:color w:val="000000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18"/>
              </w:rPr>
              <w:t>所属专业类</w:t>
            </w:r>
            <w:r>
              <w:rPr>
                <w:rFonts w:ascii="Times New Roman" w:hAnsi="Times New Roman" w:eastAsia="仿宋_GB2312"/>
                <w:color w:val="000000"/>
                <w:szCs w:val="18"/>
              </w:rPr>
              <w:t>代码</w:t>
            </w:r>
          </w:p>
        </w:tc>
        <w:tc>
          <w:tcPr>
            <w:tcW w:w="7683" w:type="dxa"/>
            <w:gridSpan w:val="1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ascii="华文楷体" w:hAnsi="华文楷体" w:eastAsia="华文楷体" w:cs="仿宋"/>
                <w:sz w:val="22"/>
                <w:szCs w:val="28"/>
              </w:rPr>
            </w:pPr>
            <w:r>
              <w:rPr>
                <w:rFonts w:ascii="华文楷体" w:hAnsi="华文楷体" w:eastAsia="华文楷体" w:cs="仿宋"/>
                <w:sz w:val="22"/>
                <w:szCs w:val="28"/>
              </w:rPr>
              <w:t>（</w:t>
            </w:r>
            <w:r>
              <w:rPr>
                <w:rFonts w:hint="eastAsia" w:ascii="华文楷体" w:hAnsi="华文楷体" w:eastAsia="华文楷体" w:cs="仿宋"/>
                <w:sz w:val="22"/>
                <w:szCs w:val="28"/>
              </w:rPr>
              <w:t>填写4位</w:t>
            </w:r>
            <w:r>
              <w:rPr>
                <w:rFonts w:ascii="华文楷体" w:hAnsi="华文楷体" w:eastAsia="华文楷体" w:cs="仿宋"/>
                <w:sz w:val="22"/>
                <w:szCs w:val="28"/>
              </w:rPr>
              <w:t>专业类代码</w:t>
            </w:r>
            <w:r>
              <w:rPr>
                <w:rFonts w:hint="eastAsia" w:ascii="华文楷体" w:hAnsi="华文楷体" w:eastAsia="华文楷体" w:cs="仿宋"/>
                <w:sz w:val="22"/>
                <w:szCs w:val="28"/>
              </w:rPr>
              <w:t>，</w:t>
            </w:r>
            <w:r>
              <w:rPr>
                <w:rFonts w:ascii="华文楷体" w:hAnsi="华文楷体" w:eastAsia="华文楷体" w:cs="仿宋"/>
                <w:sz w:val="22"/>
                <w:szCs w:val="28"/>
              </w:rPr>
              <w:t>若跨</w:t>
            </w:r>
            <w:r>
              <w:rPr>
                <w:rFonts w:hint="eastAsia" w:ascii="华文楷体" w:hAnsi="华文楷体" w:eastAsia="华文楷体" w:cs="仿宋"/>
                <w:sz w:val="22"/>
                <w:szCs w:val="28"/>
              </w:rPr>
              <w:t>专业</w:t>
            </w:r>
            <w:r>
              <w:rPr>
                <w:rFonts w:ascii="华文楷体" w:hAnsi="华文楷体" w:eastAsia="华文楷体" w:cs="仿宋"/>
                <w:sz w:val="22"/>
                <w:szCs w:val="28"/>
              </w:rPr>
              <w:t>类，</w:t>
            </w:r>
            <w:r>
              <w:rPr>
                <w:rFonts w:hint="eastAsia" w:ascii="华文楷体" w:hAnsi="华文楷体" w:eastAsia="华文楷体" w:cs="仿宋"/>
                <w:sz w:val="22"/>
                <w:szCs w:val="28"/>
              </w:rPr>
              <w:t>可填写</w:t>
            </w:r>
            <w:r>
              <w:rPr>
                <w:rFonts w:ascii="华文楷体" w:hAnsi="华文楷体" w:eastAsia="华文楷体" w:cs="仿宋"/>
                <w:sz w:val="22"/>
                <w:szCs w:val="28"/>
              </w:rPr>
              <w:t>两个以上代码）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843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"/>
              <w:spacing w:before="0" w:beforeAutospacing="0" w:after="0" w:afterAutospacing="0"/>
              <w:ind w:firstLine="120" w:firstLineChars="50"/>
              <w:rPr>
                <w:rFonts w:ascii="Times New Roman" w:hAnsi="Times New Roman" w:eastAsia="仿宋_GB2312"/>
                <w:color w:val="000000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Cs w:val="18"/>
              </w:rPr>
              <w:t>1-2</w:t>
            </w:r>
            <w:r>
              <w:rPr>
                <w:rFonts w:hint="eastAsia" w:ascii="Times New Roman" w:hAnsi="Times New Roman" w:eastAsia="仿宋_GB2312"/>
                <w:color w:val="000000"/>
                <w:szCs w:val="18"/>
              </w:rPr>
              <w:t xml:space="preserve"> </w:t>
            </w:r>
          </w:p>
          <w:p>
            <w:pPr>
              <w:pStyle w:val="7"/>
              <w:spacing w:before="0" w:beforeAutospacing="0" w:after="0" w:afterAutospacing="0"/>
              <w:rPr>
                <w:rFonts w:ascii="Times New Roman" w:hAnsi="Times New Roman" w:eastAsia="仿宋_GB2312"/>
                <w:color w:val="000000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18"/>
              </w:rPr>
              <w:t>教研室</w:t>
            </w:r>
            <w:r>
              <w:rPr>
                <w:rFonts w:ascii="Times New Roman" w:hAnsi="Times New Roman" w:eastAsia="仿宋_GB2312"/>
                <w:color w:val="000000"/>
                <w:szCs w:val="18"/>
              </w:rPr>
              <w:t>负责人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"/>
              <w:spacing w:before="0" w:beforeAutospacing="0" w:after="0" w:afterAutospacing="0"/>
              <w:jc w:val="center"/>
              <w:rPr>
                <w:rFonts w:ascii="Times New Roman" w:hAnsi="Times New Roman" w:eastAsia="仿宋_GB2312"/>
                <w:color w:val="000000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Cs w:val="18"/>
              </w:rPr>
              <w:t>姓名</w:t>
            </w:r>
          </w:p>
        </w:tc>
        <w:tc>
          <w:tcPr>
            <w:tcW w:w="180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"/>
              <w:spacing w:before="0" w:beforeAutospacing="0" w:after="0" w:afterAutospacing="0"/>
              <w:jc w:val="center"/>
              <w:rPr>
                <w:rFonts w:ascii="Times New Roman" w:hAnsi="Times New Roman" w:eastAsia="仿宋_GB2312"/>
                <w:color w:val="000000"/>
                <w:szCs w:val="18"/>
              </w:rPr>
            </w:pPr>
          </w:p>
        </w:tc>
        <w:tc>
          <w:tcPr>
            <w:tcW w:w="104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"/>
              <w:spacing w:before="0" w:beforeAutospacing="0" w:after="0" w:afterAutospacing="0"/>
              <w:jc w:val="center"/>
              <w:rPr>
                <w:rFonts w:ascii="Times New Roman" w:hAnsi="Times New Roman" w:eastAsia="仿宋_GB2312"/>
                <w:color w:val="000000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Cs w:val="18"/>
              </w:rPr>
              <w:t>性别</w:t>
            </w:r>
          </w:p>
        </w:tc>
        <w:tc>
          <w:tcPr>
            <w:tcW w:w="201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"/>
              <w:spacing w:before="0" w:beforeAutospacing="0" w:after="0" w:afterAutospacing="0"/>
              <w:jc w:val="center"/>
              <w:rPr>
                <w:rFonts w:ascii="Times New Roman" w:hAnsi="Times New Roman" w:eastAsia="仿宋_GB2312"/>
                <w:color w:val="000000"/>
                <w:szCs w:val="18"/>
              </w:rPr>
            </w:pPr>
          </w:p>
        </w:tc>
        <w:tc>
          <w:tcPr>
            <w:tcW w:w="15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"/>
              <w:spacing w:before="0" w:beforeAutospacing="0" w:after="0" w:afterAutospacing="0"/>
              <w:jc w:val="center"/>
              <w:rPr>
                <w:rFonts w:ascii="Times New Roman" w:hAnsi="Times New Roman" w:eastAsia="仿宋_GB2312"/>
                <w:color w:val="000000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Cs w:val="18"/>
              </w:rPr>
              <w:t>年龄</w:t>
            </w:r>
          </w:p>
        </w:tc>
        <w:tc>
          <w:tcPr>
            <w:tcW w:w="185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"/>
              <w:spacing w:before="0" w:beforeAutospacing="0" w:after="0" w:afterAutospacing="0"/>
              <w:jc w:val="center"/>
              <w:rPr>
                <w:rFonts w:ascii="Times New Roman" w:hAnsi="Times New Roman" w:eastAsia="仿宋_GB2312"/>
                <w:color w:val="000000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</w:trPr>
        <w:tc>
          <w:tcPr>
            <w:tcW w:w="843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"/>
              <w:spacing w:before="0" w:beforeAutospacing="0" w:after="0" w:afterAutospacing="0"/>
              <w:jc w:val="center"/>
              <w:rPr>
                <w:rFonts w:ascii="Times New Roman" w:hAnsi="Times New Roman" w:eastAsia="仿宋_GB2312"/>
                <w:color w:val="000000"/>
                <w:szCs w:val="18"/>
              </w:rPr>
            </w:pP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"/>
              <w:spacing w:before="0" w:beforeAutospacing="0" w:after="0" w:afterAutospacing="0"/>
              <w:jc w:val="center"/>
              <w:rPr>
                <w:rFonts w:ascii="Times New Roman" w:hAnsi="Times New Roman" w:eastAsia="仿宋_GB2312"/>
                <w:color w:val="000000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Cs w:val="18"/>
              </w:rPr>
              <w:t>专业技术</w:t>
            </w:r>
          </w:p>
          <w:p>
            <w:pPr>
              <w:pStyle w:val="7"/>
              <w:spacing w:before="0" w:beforeAutospacing="0" w:after="0" w:afterAutospacing="0"/>
              <w:jc w:val="center"/>
              <w:rPr>
                <w:rFonts w:ascii="Times New Roman" w:hAnsi="Times New Roman" w:eastAsia="仿宋_GB2312"/>
                <w:color w:val="000000"/>
                <w:spacing w:val="-16"/>
              </w:rPr>
            </w:pPr>
            <w:r>
              <w:rPr>
                <w:rFonts w:ascii="Times New Roman" w:hAnsi="Times New Roman" w:eastAsia="仿宋_GB2312"/>
                <w:color w:val="000000"/>
                <w:szCs w:val="18"/>
              </w:rPr>
              <w:t>职务</w:t>
            </w:r>
          </w:p>
        </w:tc>
        <w:tc>
          <w:tcPr>
            <w:tcW w:w="180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"/>
              <w:spacing w:before="0" w:beforeAutospacing="0" w:after="0" w:afterAutospacing="0"/>
              <w:jc w:val="center"/>
              <w:rPr>
                <w:rFonts w:ascii="Times New Roman" w:hAnsi="Times New Roman" w:eastAsia="仿宋_GB2312"/>
                <w:color w:val="000000"/>
                <w:szCs w:val="18"/>
              </w:rPr>
            </w:pPr>
          </w:p>
        </w:tc>
        <w:tc>
          <w:tcPr>
            <w:tcW w:w="104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"/>
              <w:spacing w:before="0" w:beforeAutospacing="0" w:after="0" w:afterAutospacing="0"/>
              <w:jc w:val="center"/>
              <w:rPr>
                <w:rFonts w:ascii="Times New Roman" w:hAnsi="Times New Roman" w:eastAsia="仿宋_GB2312"/>
                <w:color w:val="000000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Cs w:val="18"/>
              </w:rPr>
              <w:t>学位</w:t>
            </w:r>
          </w:p>
        </w:tc>
        <w:tc>
          <w:tcPr>
            <w:tcW w:w="201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"/>
              <w:spacing w:before="0" w:beforeAutospacing="0" w:after="0" w:afterAutospacing="0"/>
              <w:jc w:val="center"/>
              <w:rPr>
                <w:rFonts w:ascii="Times New Roman" w:hAnsi="Times New Roman" w:eastAsia="仿宋_GB2312"/>
                <w:color w:val="000000"/>
                <w:szCs w:val="18"/>
              </w:rPr>
            </w:pPr>
          </w:p>
        </w:tc>
        <w:tc>
          <w:tcPr>
            <w:tcW w:w="15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"/>
              <w:spacing w:before="0" w:beforeAutospacing="0" w:after="0" w:afterAutospacing="0"/>
              <w:jc w:val="center"/>
              <w:rPr>
                <w:rFonts w:ascii="Times New Roman" w:hAnsi="Times New Roman" w:eastAsia="仿宋_GB2312"/>
                <w:color w:val="000000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18"/>
              </w:rPr>
              <w:t>手机号码</w:t>
            </w:r>
          </w:p>
        </w:tc>
        <w:tc>
          <w:tcPr>
            <w:tcW w:w="185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"/>
              <w:spacing w:before="0" w:beforeAutospacing="0" w:after="0" w:afterAutospacing="0"/>
              <w:jc w:val="center"/>
              <w:rPr>
                <w:rFonts w:ascii="Times New Roman" w:hAnsi="Times New Roman" w:eastAsia="仿宋_GB2312"/>
                <w:color w:val="000000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</w:trPr>
        <w:tc>
          <w:tcPr>
            <w:tcW w:w="843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"/>
              <w:spacing w:before="0" w:beforeAutospacing="0" w:after="0" w:afterAutospacing="0"/>
              <w:jc w:val="center"/>
              <w:rPr>
                <w:rFonts w:ascii="Times New Roman" w:hAnsi="Times New Roman" w:eastAsia="仿宋_GB2312"/>
                <w:color w:val="000000"/>
                <w:szCs w:val="18"/>
              </w:rPr>
            </w:pP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"/>
              <w:spacing w:before="0" w:beforeAutospacing="0" w:after="0" w:afterAutospacing="0"/>
              <w:jc w:val="center"/>
              <w:rPr>
                <w:rFonts w:ascii="Times New Roman" w:hAnsi="Times New Roman" w:eastAsia="仿宋_GB2312"/>
                <w:color w:val="000000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18"/>
              </w:rPr>
              <w:t>邮箱</w:t>
            </w:r>
          </w:p>
        </w:tc>
        <w:tc>
          <w:tcPr>
            <w:tcW w:w="8222" w:type="dxa"/>
            <w:gridSpan w:val="2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"/>
              <w:spacing w:before="0" w:beforeAutospacing="0" w:after="0" w:afterAutospacing="0"/>
              <w:jc w:val="center"/>
              <w:rPr>
                <w:rFonts w:ascii="Times New Roman" w:hAnsi="Times New Roman" w:eastAsia="仿宋_GB2312"/>
                <w:color w:val="000000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8" w:hRule="atLeast"/>
        </w:trPr>
        <w:tc>
          <w:tcPr>
            <w:tcW w:w="843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"/>
              <w:spacing w:before="0" w:beforeAutospacing="0" w:after="0" w:afterAutospacing="0"/>
              <w:jc w:val="center"/>
              <w:rPr>
                <w:rFonts w:ascii="Times New Roman" w:hAnsi="Times New Roman" w:eastAsia="仿宋_GB2312"/>
                <w:color w:val="000000"/>
                <w:szCs w:val="18"/>
              </w:rPr>
            </w:pP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"/>
              <w:spacing w:before="0" w:beforeAutospacing="0" w:after="0" w:afterAutospacing="0"/>
              <w:jc w:val="center"/>
              <w:rPr>
                <w:rFonts w:ascii="Times New Roman" w:hAnsi="Times New Roman" w:eastAsia="仿宋_GB2312"/>
                <w:color w:val="000000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Cs w:val="18"/>
              </w:rPr>
              <w:t>主要职责</w:t>
            </w:r>
          </w:p>
        </w:tc>
        <w:tc>
          <w:tcPr>
            <w:tcW w:w="8222" w:type="dxa"/>
            <w:gridSpan w:val="2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7"/>
              <w:spacing w:before="0" w:beforeAutospacing="0" w:after="0" w:afterAutospacing="0"/>
              <w:jc w:val="both"/>
              <w:rPr>
                <w:rFonts w:ascii="Times New Roman" w:hAnsi="Times New Roman" w:eastAsia="仿宋_GB2312"/>
                <w:color w:val="000000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2" w:hRule="atLeast"/>
        </w:trPr>
        <w:tc>
          <w:tcPr>
            <w:tcW w:w="843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"/>
              <w:spacing w:before="0" w:beforeAutospacing="0" w:after="0" w:afterAutospacing="0"/>
              <w:jc w:val="center"/>
              <w:rPr>
                <w:rFonts w:ascii="Times New Roman" w:hAnsi="Times New Roman" w:eastAsia="仿宋_GB2312"/>
                <w:color w:val="000000"/>
                <w:szCs w:val="18"/>
              </w:rPr>
            </w:pP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"/>
              <w:spacing w:before="0" w:beforeAutospacing="0" w:after="0" w:afterAutospacing="0"/>
              <w:jc w:val="center"/>
              <w:rPr>
                <w:rFonts w:ascii="Times New Roman" w:hAnsi="Times New Roman" w:eastAsia="仿宋_GB2312"/>
                <w:color w:val="000000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18"/>
              </w:rPr>
              <w:t>工作</w:t>
            </w:r>
            <w:r>
              <w:rPr>
                <w:rFonts w:ascii="Times New Roman" w:hAnsi="Times New Roman" w:eastAsia="仿宋_GB2312"/>
                <w:color w:val="000000"/>
                <w:szCs w:val="18"/>
              </w:rPr>
              <w:t>经历</w:t>
            </w:r>
          </w:p>
        </w:tc>
        <w:tc>
          <w:tcPr>
            <w:tcW w:w="8222" w:type="dxa"/>
            <w:gridSpan w:val="2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7"/>
              <w:spacing w:before="0" w:beforeAutospacing="0" w:after="0" w:afterAutospacing="0"/>
              <w:jc w:val="both"/>
              <w:rPr>
                <w:rFonts w:ascii="Times New Roman" w:hAnsi="Times New Roman" w:eastAsia="仿宋_GB2312"/>
                <w:color w:val="000000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3" w:hRule="atLeast"/>
        </w:trPr>
        <w:tc>
          <w:tcPr>
            <w:tcW w:w="843" w:type="dxa"/>
            <w:gridSpan w:val="2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"/>
              <w:spacing w:before="0" w:beforeAutospacing="0" w:after="0" w:afterAutospacing="0"/>
              <w:jc w:val="center"/>
              <w:rPr>
                <w:rFonts w:ascii="Times New Roman" w:hAnsi="Times New Roman" w:eastAsia="仿宋_GB2312"/>
                <w:color w:val="000000"/>
                <w:szCs w:val="18"/>
              </w:rPr>
            </w:pP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"/>
              <w:spacing w:before="0" w:beforeAutospacing="0" w:after="0" w:afterAutospacing="0"/>
              <w:jc w:val="center"/>
              <w:rPr>
                <w:rFonts w:ascii="Times New Roman" w:hAnsi="Times New Roman" w:eastAsia="仿宋_GB2312"/>
                <w:color w:val="000000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Cs w:val="18"/>
              </w:rPr>
              <w:t>教</w:t>
            </w:r>
            <w:r>
              <w:rPr>
                <w:rFonts w:hint="eastAsia" w:ascii="Times New Roman" w:hAnsi="Times New Roman" w:eastAsia="仿宋_GB2312"/>
                <w:color w:val="000000"/>
                <w:szCs w:val="18"/>
              </w:rPr>
              <w:t>研</w:t>
            </w:r>
            <w:r>
              <w:rPr>
                <w:rFonts w:ascii="Times New Roman" w:hAnsi="Times New Roman" w:eastAsia="仿宋_GB2312"/>
                <w:color w:val="000000"/>
                <w:szCs w:val="18"/>
              </w:rPr>
              <w:t>主要成果</w:t>
            </w:r>
            <w:r>
              <w:rPr>
                <w:rFonts w:hint="eastAsia" w:ascii="Times New Roman" w:hAnsi="Times New Roman" w:eastAsia="仿宋_GB2312"/>
                <w:color w:val="000000"/>
                <w:szCs w:val="18"/>
              </w:rPr>
              <w:t>(限填最具有代表性的5项)</w:t>
            </w:r>
          </w:p>
        </w:tc>
        <w:tc>
          <w:tcPr>
            <w:tcW w:w="8222" w:type="dxa"/>
            <w:gridSpan w:val="2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7"/>
              <w:spacing w:before="0" w:beforeAutospacing="0" w:after="0" w:afterAutospacing="0"/>
              <w:jc w:val="both"/>
              <w:rPr>
                <w:rFonts w:ascii="Times New Roman" w:hAnsi="Times New Roman" w:eastAsia="仿宋_GB2312"/>
                <w:color w:val="000000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</w:trPr>
        <w:tc>
          <w:tcPr>
            <w:tcW w:w="843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pStyle w:val="7"/>
              <w:spacing w:before="0" w:beforeAutospacing="0" w:after="0" w:afterAutospacing="0"/>
              <w:jc w:val="center"/>
              <w:rPr>
                <w:rFonts w:ascii="Times New Roman" w:hAnsi="Times New Roman" w:eastAsia="仿宋_GB2312"/>
                <w:color w:val="000000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Cs w:val="18"/>
              </w:rPr>
              <w:t>1-3</w:t>
            </w:r>
          </w:p>
          <w:p>
            <w:pPr>
              <w:pStyle w:val="7"/>
              <w:spacing w:before="0" w:beforeAutospacing="0" w:after="0" w:afterAutospacing="0"/>
              <w:jc w:val="center"/>
              <w:rPr>
                <w:rFonts w:ascii="Times New Roman" w:hAnsi="Times New Roman" w:eastAsia="仿宋_GB2312"/>
                <w:color w:val="000000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18"/>
              </w:rPr>
              <w:t>教研室</w:t>
            </w:r>
            <w:r>
              <w:rPr>
                <w:rFonts w:ascii="Times New Roman" w:hAnsi="Times New Roman" w:eastAsia="仿宋_GB2312"/>
                <w:color w:val="000000"/>
                <w:szCs w:val="18"/>
              </w:rPr>
              <w:t>成员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pStyle w:val="7"/>
              <w:spacing w:before="0" w:beforeAutospacing="0" w:after="0" w:afterAutospacing="0"/>
              <w:jc w:val="center"/>
              <w:rPr>
                <w:rFonts w:ascii="Times New Roman" w:hAnsi="Times New Roman" w:eastAsia="仿宋_GB2312"/>
                <w:color w:val="000000"/>
                <w:szCs w:val="18"/>
              </w:rPr>
            </w:pPr>
          </w:p>
        </w:tc>
        <w:tc>
          <w:tcPr>
            <w:tcW w:w="85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"/>
              <w:spacing w:before="0" w:beforeAutospacing="0" w:after="0" w:afterAutospacing="0"/>
              <w:jc w:val="center"/>
              <w:rPr>
                <w:rFonts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 w:val="21"/>
                <w:szCs w:val="21"/>
              </w:rPr>
              <w:t>正高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"/>
              <w:spacing w:before="0" w:beforeAutospacing="0" w:after="0" w:afterAutospacing="0"/>
              <w:jc w:val="center"/>
              <w:rPr>
                <w:rFonts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 w:val="21"/>
                <w:szCs w:val="21"/>
              </w:rPr>
              <w:t>副高</w:t>
            </w:r>
          </w:p>
        </w:tc>
        <w:tc>
          <w:tcPr>
            <w:tcW w:w="70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"/>
              <w:spacing w:before="0" w:beforeAutospacing="0" w:after="0" w:afterAutospacing="0"/>
              <w:jc w:val="center"/>
              <w:rPr>
                <w:rFonts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 w:val="21"/>
                <w:szCs w:val="21"/>
              </w:rPr>
              <w:t>中级</w:t>
            </w:r>
          </w:p>
        </w:tc>
        <w:tc>
          <w:tcPr>
            <w:tcW w:w="85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"/>
              <w:spacing w:before="0" w:beforeAutospacing="0" w:after="0" w:afterAutospacing="0"/>
              <w:jc w:val="center"/>
              <w:rPr>
                <w:rFonts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 w:val="21"/>
                <w:szCs w:val="21"/>
              </w:rPr>
              <w:t>其它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"/>
              <w:spacing w:before="0" w:beforeAutospacing="0" w:after="0" w:afterAutospacing="0"/>
              <w:jc w:val="center"/>
              <w:rPr>
                <w:rFonts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 w:val="21"/>
                <w:szCs w:val="21"/>
              </w:rPr>
              <w:t>博士</w:t>
            </w:r>
          </w:p>
        </w:tc>
        <w:tc>
          <w:tcPr>
            <w:tcW w:w="7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"/>
              <w:spacing w:before="0" w:beforeAutospacing="0" w:after="0" w:afterAutospacing="0"/>
              <w:jc w:val="center"/>
              <w:rPr>
                <w:rFonts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 w:val="21"/>
                <w:szCs w:val="21"/>
              </w:rPr>
              <w:t>硕士</w:t>
            </w:r>
          </w:p>
        </w:tc>
        <w:tc>
          <w:tcPr>
            <w:tcW w:w="8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"/>
              <w:spacing w:before="0" w:beforeAutospacing="0" w:after="0" w:afterAutospacing="0"/>
              <w:jc w:val="center"/>
              <w:rPr>
                <w:rFonts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 w:val="21"/>
                <w:szCs w:val="21"/>
              </w:rPr>
              <w:t>学士</w:t>
            </w:r>
          </w:p>
        </w:tc>
        <w:tc>
          <w:tcPr>
            <w:tcW w:w="9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"/>
              <w:spacing w:before="0" w:beforeAutospacing="0" w:after="0" w:afterAutospacing="0"/>
              <w:jc w:val="center"/>
              <w:rPr>
                <w:rFonts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 w:val="21"/>
                <w:szCs w:val="21"/>
              </w:rPr>
              <w:t>其它</w:t>
            </w:r>
          </w:p>
        </w:tc>
        <w:tc>
          <w:tcPr>
            <w:tcW w:w="8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"/>
              <w:spacing w:before="0" w:after="0"/>
              <w:jc w:val="center"/>
              <w:rPr>
                <w:rFonts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 w:val="21"/>
                <w:szCs w:val="21"/>
              </w:rPr>
              <w:t>总人数</w:t>
            </w: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"/>
              <w:spacing w:before="0" w:beforeAutospacing="0" w:after="0" w:afterAutospacing="0"/>
              <w:jc w:val="center"/>
              <w:rPr>
                <w:rFonts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 w:val="21"/>
                <w:szCs w:val="21"/>
              </w:rPr>
              <w:t>平均</w:t>
            </w:r>
          </w:p>
          <w:p>
            <w:pPr>
              <w:pStyle w:val="7"/>
              <w:spacing w:before="0" w:beforeAutospacing="0" w:after="0" w:afterAutospacing="0"/>
              <w:jc w:val="center"/>
              <w:rPr>
                <w:rFonts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 w:val="21"/>
                <w:szCs w:val="21"/>
              </w:rPr>
              <w:t>年龄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</w:trPr>
        <w:tc>
          <w:tcPr>
            <w:tcW w:w="843" w:type="dxa"/>
            <w:gridSpan w:val="2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pStyle w:val="7"/>
              <w:spacing w:before="0" w:beforeAutospacing="0" w:after="0" w:afterAutospacing="0"/>
              <w:jc w:val="center"/>
              <w:rPr>
                <w:rFonts w:ascii="Times New Roman" w:hAnsi="Times New Roman" w:eastAsia="仿宋_GB2312"/>
                <w:color w:val="000000"/>
                <w:szCs w:val="1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pStyle w:val="7"/>
              <w:spacing w:before="0" w:beforeAutospacing="0" w:after="0" w:afterAutospacing="0"/>
              <w:jc w:val="center"/>
              <w:rPr>
                <w:rFonts w:ascii="Times New Roman" w:hAnsi="Times New Roman" w:eastAsia="仿宋_GB2312"/>
                <w:color w:val="000000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21"/>
                <w:szCs w:val="21"/>
              </w:rPr>
              <w:t>人数</w:t>
            </w:r>
          </w:p>
        </w:tc>
        <w:tc>
          <w:tcPr>
            <w:tcW w:w="85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pStyle w:val="7"/>
              <w:spacing w:before="0" w:beforeAutospacing="0" w:after="0" w:afterAutospacing="0"/>
              <w:jc w:val="center"/>
              <w:rPr>
                <w:rFonts w:ascii="Times New Roman" w:hAnsi="Times New Roman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"/>
              <w:spacing w:before="0" w:beforeAutospacing="0" w:after="0" w:afterAutospacing="0"/>
              <w:jc w:val="center"/>
              <w:rPr>
                <w:rFonts w:ascii="Times New Roman" w:hAnsi="Times New Roman" w:eastAsia="仿宋_GB2312"/>
                <w:color w:val="000000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"/>
              <w:spacing w:before="0" w:beforeAutospacing="0" w:after="0" w:afterAutospacing="0"/>
              <w:jc w:val="center"/>
              <w:rPr>
                <w:rFonts w:ascii="Times New Roman" w:hAnsi="Times New Roman" w:eastAsia="仿宋_GB2312"/>
                <w:color w:val="000000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"/>
              <w:spacing w:before="0" w:beforeAutospacing="0" w:after="0" w:afterAutospacing="0"/>
              <w:jc w:val="center"/>
              <w:rPr>
                <w:rFonts w:ascii="Times New Roman" w:hAnsi="Times New Roman" w:eastAsia="仿宋_GB2312"/>
                <w:color w:val="000000"/>
                <w:szCs w:val="18"/>
              </w:rPr>
            </w:pP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"/>
              <w:spacing w:before="0" w:beforeAutospacing="0" w:after="0" w:afterAutospacing="0"/>
              <w:jc w:val="center"/>
              <w:rPr>
                <w:rFonts w:ascii="Times New Roman" w:hAnsi="Times New Roman" w:eastAsia="仿宋_GB2312"/>
                <w:color w:val="000000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"/>
              <w:spacing w:before="0" w:beforeAutospacing="0" w:after="0" w:afterAutospacing="0"/>
              <w:jc w:val="center"/>
              <w:rPr>
                <w:rFonts w:ascii="Times New Roman" w:hAnsi="Times New Roman" w:eastAsia="仿宋_GB2312"/>
                <w:color w:val="000000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"/>
              <w:spacing w:before="0" w:beforeAutospacing="0" w:after="0" w:afterAutospacing="0"/>
              <w:jc w:val="center"/>
              <w:rPr>
                <w:rFonts w:ascii="Times New Roman" w:hAnsi="Times New Roman" w:eastAsia="仿宋_GB2312"/>
                <w:color w:val="000000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"/>
              <w:spacing w:before="0" w:beforeAutospacing="0" w:after="0" w:afterAutospacing="0"/>
              <w:jc w:val="center"/>
              <w:rPr>
                <w:rFonts w:ascii="Times New Roman" w:hAnsi="Times New Roman" w:eastAsia="仿宋_GB2312"/>
                <w:color w:val="000000"/>
                <w:szCs w:val="18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"/>
              <w:spacing w:before="0" w:beforeAutospacing="0" w:after="0" w:afterAutospacing="0"/>
              <w:jc w:val="center"/>
              <w:rPr>
                <w:rFonts w:ascii="Times New Roman" w:hAnsi="Times New Roman" w:eastAsia="仿宋_GB2312"/>
                <w:color w:val="000000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"/>
              <w:spacing w:before="0" w:beforeAutospacing="0" w:after="0" w:afterAutospacing="0"/>
              <w:jc w:val="center"/>
              <w:rPr>
                <w:rFonts w:ascii="Times New Roman" w:hAnsi="Times New Roman" w:eastAsia="仿宋_GB2312"/>
                <w:color w:val="000000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</w:trPr>
        <w:tc>
          <w:tcPr>
            <w:tcW w:w="843" w:type="dxa"/>
            <w:gridSpan w:val="2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pStyle w:val="7"/>
              <w:spacing w:before="0" w:beforeAutospacing="0" w:after="0" w:afterAutospacing="0"/>
              <w:jc w:val="center"/>
              <w:rPr>
                <w:rFonts w:ascii="Times New Roman" w:hAnsi="Times New Roman" w:eastAsia="仿宋_GB2312"/>
                <w:color w:val="000000"/>
                <w:szCs w:val="1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"/>
              <w:spacing w:before="0" w:beforeAutospacing="0" w:after="0" w:afterAutospacing="0"/>
              <w:jc w:val="center"/>
              <w:rPr>
                <w:rFonts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 w:val="21"/>
                <w:szCs w:val="21"/>
              </w:rPr>
              <w:t>占总人数</w:t>
            </w:r>
          </w:p>
          <w:p>
            <w:pPr>
              <w:pStyle w:val="7"/>
              <w:spacing w:before="0" w:beforeAutospacing="0" w:after="0" w:afterAutospacing="0"/>
              <w:jc w:val="center"/>
              <w:rPr>
                <w:rFonts w:ascii="Times New Roman" w:hAnsi="Times New Roman" w:eastAsia="仿宋_GB2312"/>
                <w:color w:val="000000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21"/>
                <w:szCs w:val="21"/>
              </w:rPr>
              <w:t>比例</w:t>
            </w:r>
          </w:p>
        </w:tc>
        <w:tc>
          <w:tcPr>
            <w:tcW w:w="851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"/>
              <w:spacing w:before="0" w:beforeAutospacing="0" w:after="0" w:afterAutospacing="0"/>
              <w:jc w:val="center"/>
              <w:rPr>
                <w:rFonts w:ascii="Times New Roman" w:hAnsi="Times New Roman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"/>
              <w:spacing w:before="0" w:beforeAutospacing="0" w:after="0" w:afterAutospacing="0"/>
              <w:jc w:val="center"/>
              <w:rPr>
                <w:rFonts w:ascii="Times New Roman" w:hAnsi="Times New Roman" w:eastAsia="仿宋_GB2312"/>
                <w:color w:val="000000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"/>
              <w:spacing w:before="0" w:beforeAutospacing="0" w:after="0" w:afterAutospacing="0"/>
              <w:jc w:val="center"/>
              <w:rPr>
                <w:rFonts w:ascii="Times New Roman" w:hAnsi="Times New Roman" w:eastAsia="仿宋_GB2312"/>
                <w:color w:val="000000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"/>
              <w:spacing w:before="0" w:beforeAutospacing="0" w:after="0" w:afterAutospacing="0"/>
              <w:jc w:val="center"/>
              <w:rPr>
                <w:rFonts w:ascii="Times New Roman" w:hAnsi="Times New Roman" w:eastAsia="仿宋_GB2312"/>
                <w:color w:val="000000"/>
                <w:szCs w:val="18"/>
              </w:rPr>
            </w:pP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"/>
              <w:spacing w:before="0" w:beforeAutospacing="0" w:after="0" w:afterAutospacing="0"/>
              <w:jc w:val="center"/>
              <w:rPr>
                <w:rFonts w:ascii="Times New Roman" w:hAnsi="Times New Roman" w:eastAsia="仿宋_GB2312"/>
                <w:color w:val="000000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"/>
              <w:spacing w:before="0" w:beforeAutospacing="0" w:after="0" w:afterAutospacing="0"/>
              <w:jc w:val="center"/>
              <w:rPr>
                <w:rFonts w:ascii="Times New Roman" w:hAnsi="Times New Roman" w:eastAsia="仿宋_GB2312"/>
                <w:color w:val="000000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"/>
              <w:spacing w:before="0" w:beforeAutospacing="0" w:after="0" w:afterAutospacing="0"/>
              <w:jc w:val="center"/>
              <w:rPr>
                <w:rFonts w:ascii="Times New Roman" w:hAnsi="Times New Roman" w:eastAsia="仿宋_GB2312"/>
                <w:color w:val="000000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"/>
              <w:spacing w:before="0" w:beforeAutospacing="0" w:after="0" w:afterAutospacing="0"/>
              <w:jc w:val="center"/>
              <w:rPr>
                <w:rFonts w:ascii="Times New Roman" w:hAnsi="Times New Roman" w:eastAsia="仿宋_GB2312"/>
                <w:color w:val="000000"/>
                <w:szCs w:val="18"/>
              </w:rPr>
            </w:pPr>
          </w:p>
        </w:tc>
        <w:tc>
          <w:tcPr>
            <w:tcW w:w="850" w:type="dxa"/>
            <w:gridSpan w:val="2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"/>
              <w:spacing w:before="0" w:beforeAutospacing="0" w:after="0" w:afterAutospacing="0"/>
              <w:jc w:val="center"/>
              <w:rPr>
                <w:rFonts w:ascii="Times New Roman" w:hAnsi="Times New Roman" w:eastAsia="仿宋_GB2312"/>
                <w:color w:val="000000"/>
                <w:szCs w:val="18"/>
              </w:rPr>
            </w:pPr>
          </w:p>
        </w:tc>
        <w:tc>
          <w:tcPr>
            <w:tcW w:w="851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"/>
              <w:spacing w:before="0" w:beforeAutospacing="0" w:after="0" w:afterAutospacing="0"/>
              <w:jc w:val="center"/>
              <w:rPr>
                <w:rFonts w:ascii="Times New Roman" w:hAnsi="Times New Roman" w:eastAsia="仿宋_GB2312"/>
                <w:color w:val="000000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</w:trPr>
        <w:tc>
          <w:tcPr>
            <w:tcW w:w="10482" w:type="dxa"/>
            <w:gridSpan w:val="2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"/>
              <w:spacing w:before="0" w:beforeAutospacing="0" w:after="0" w:afterAutospacing="0"/>
              <w:jc w:val="center"/>
              <w:rPr>
                <w:rFonts w:ascii="Times New Roman" w:hAnsi="Times New Roman" w:eastAsia="仿宋_GB2312"/>
                <w:color w:val="000000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18"/>
              </w:rPr>
              <w:t>成员</w:t>
            </w:r>
            <w:r>
              <w:rPr>
                <w:rFonts w:ascii="Times New Roman" w:hAnsi="Times New Roman" w:eastAsia="仿宋_GB2312"/>
                <w:color w:val="000000"/>
                <w:szCs w:val="18"/>
              </w:rPr>
              <w:t>基本情况简表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</w:trPr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"/>
              <w:spacing w:before="0" w:beforeAutospacing="0" w:after="0" w:afterAutospacing="0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序号</w:t>
            </w:r>
          </w:p>
        </w:tc>
        <w:tc>
          <w:tcPr>
            <w:tcW w:w="15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"/>
              <w:spacing w:before="0" w:beforeAutospacing="0" w:after="0" w:afterAutospacing="0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姓名</w:t>
            </w:r>
          </w:p>
        </w:tc>
        <w:tc>
          <w:tcPr>
            <w:tcW w:w="7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"/>
              <w:spacing w:before="0" w:beforeAutospacing="0" w:after="0" w:afterAutospacing="0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年龄</w:t>
            </w:r>
          </w:p>
        </w:tc>
        <w:tc>
          <w:tcPr>
            <w:tcW w:w="177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"/>
              <w:spacing w:before="0" w:beforeAutospacing="0" w:after="0" w:afterAutospacing="0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专业技术职务</w:t>
            </w:r>
          </w:p>
        </w:tc>
        <w:tc>
          <w:tcPr>
            <w:tcW w:w="209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"/>
              <w:spacing w:before="0" w:beforeAutospacing="0" w:after="0" w:afterAutospacing="0"/>
              <w:jc w:val="center"/>
              <w:rPr>
                <w:rFonts w:hint="eastAsia" w:ascii="Times New Roman" w:hAnsi="Times New Roman" w:eastAsia="仿宋_GB2312"/>
                <w:color w:val="000000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lang w:eastAsia="zh-CN"/>
              </w:rPr>
              <w:t>所在学校及院系</w:t>
            </w:r>
          </w:p>
        </w:tc>
        <w:tc>
          <w:tcPr>
            <w:tcW w:w="250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"/>
              <w:spacing w:before="0" w:beforeAutospacing="0" w:after="0" w:afterAutospacing="0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承担教学/管理任务</w:t>
            </w:r>
          </w:p>
        </w:tc>
        <w:tc>
          <w:tcPr>
            <w:tcW w:w="10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"/>
              <w:spacing w:before="0" w:beforeAutospacing="0" w:after="0" w:afterAutospacing="0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</w:rPr>
              <w:t>教研室</w:t>
            </w:r>
          </w:p>
          <w:p>
            <w:pPr>
              <w:pStyle w:val="7"/>
              <w:spacing w:before="0" w:beforeAutospacing="0" w:after="0" w:afterAutospacing="0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</w:rPr>
              <w:t>分工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</w:trPr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"/>
              <w:spacing w:before="0" w:after="0"/>
              <w:jc w:val="center"/>
              <w:rPr>
                <w:rFonts w:ascii="Times New Roman" w:hAnsi="Times New Roman" w:eastAsia="仿宋_GB2312"/>
                <w:color w:val="000000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18"/>
              </w:rPr>
              <w:t>1</w:t>
            </w:r>
          </w:p>
        </w:tc>
        <w:tc>
          <w:tcPr>
            <w:tcW w:w="15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"/>
              <w:spacing w:before="0" w:after="0"/>
              <w:jc w:val="center"/>
              <w:rPr>
                <w:rFonts w:ascii="Times New Roman" w:hAnsi="Times New Roman" w:eastAsia="仿宋_GB2312"/>
                <w:color w:val="000000"/>
                <w:szCs w:val="18"/>
              </w:rPr>
            </w:pPr>
          </w:p>
        </w:tc>
        <w:tc>
          <w:tcPr>
            <w:tcW w:w="7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"/>
              <w:spacing w:before="0" w:after="0"/>
              <w:jc w:val="center"/>
              <w:rPr>
                <w:rFonts w:ascii="Times New Roman" w:hAnsi="Times New Roman" w:eastAsia="仿宋_GB2312"/>
                <w:color w:val="000000"/>
                <w:szCs w:val="18"/>
              </w:rPr>
            </w:pPr>
          </w:p>
        </w:tc>
        <w:tc>
          <w:tcPr>
            <w:tcW w:w="177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"/>
              <w:spacing w:before="0" w:after="0"/>
              <w:jc w:val="center"/>
              <w:rPr>
                <w:rFonts w:ascii="Times New Roman" w:hAnsi="Times New Roman" w:eastAsia="仿宋_GB2312"/>
                <w:color w:val="000000"/>
                <w:szCs w:val="18"/>
              </w:rPr>
            </w:pPr>
          </w:p>
        </w:tc>
        <w:tc>
          <w:tcPr>
            <w:tcW w:w="209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"/>
              <w:spacing w:before="0" w:after="0"/>
              <w:jc w:val="center"/>
              <w:rPr>
                <w:rFonts w:ascii="Times New Roman" w:hAnsi="Times New Roman" w:eastAsia="仿宋_GB2312"/>
                <w:color w:val="000000"/>
                <w:szCs w:val="18"/>
              </w:rPr>
            </w:pPr>
          </w:p>
        </w:tc>
        <w:tc>
          <w:tcPr>
            <w:tcW w:w="250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"/>
              <w:spacing w:before="0" w:after="0"/>
              <w:jc w:val="center"/>
              <w:rPr>
                <w:rFonts w:ascii="Times New Roman" w:hAnsi="Times New Roman" w:eastAsia="仿宋_GB2312"/>
                <w:color w:val="000000"/>
                <w:szCs w:val="18"/>
              </w:rPr>
            </w:pPr>
          </w:p>
        </w:tc>
        <w:tc>
          <w:tcPr>
            <w:tcW w:w="10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"/>
              <w:spacing w:before="0" w:after="0"/>
              <w:jc w:val="center"/>
              <w:rPr>
                <w:rFonts w:ascii="Times New Roman" w:hAnsi="Times New Roman" w:eastAsia="仿宋_GB2312"/>
                <w:color w:val="000000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</w:trPr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"/>
              <w:spacing w:before="0" w:after="0"/>
              <w:jc w:val="center"/>
              <w:rPr>
                <w:rFonts w:ascii="Times New Roman" w:hAnsi="Times New Roman" w:eastAsia="仿宋_GB2312"/>
                <w:color w:val="000000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18"/>
              </w:rPr>
              <w:t>2</w:t>
            </w:r>
          </w:p>
        </w:tc>
        <w:tc>
          <w:tcPr>
            <w:tcW w:w="15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"/>
              <w:spacing w:before="0" w:after="0"/>
              <w:jc w:val="center"/>
              <w:rPr>
                <w:rFonts w:ascii="Times New Roman" w:hAnsi="Times New Roman" w:eastAsia="仿宋_GB2312"/>
                <w:color w:val="000000"/>
                <w:szCs w:val="18"/>
              </w:rPr>
            </w:pPr>
          </w:p>
        </w:tc>
        <w:tc>
          <w:tcPr>
            <w:tcW w:w="7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"/>
              <w:spacing w:before="0" w:after="0"/>
              <w:jc w:val="center"/>
              <w:rPr>
                <w:rFonts w:ascii="Times New Roman" w:hAnsi="Times New Roman" w:eastAsia="仿宋_GB2312"/>
                <w:color w:val="000000"/>
                <w:szCs w:val="18"/>
              </w:rPr>
            </w:pPr>
          </w:p>
        </w:tc>
        <w:tc>
          <w:tcPr>
            <w:tcW w:w="177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"/>
              <w:spacing w:before="0" w:after="0"/>
              <w:jc w:val="center"/>
              <w:rPr>
                <w:rFonts w:ascii="Times New Roman" w:hAnsi="Times New Roman" w:eastAsia="仿宋_GB2312"/>
                <w:color w:val="000000"/>
                <w:szCs w:val="18"/>
              </w:rPr>
            </w:pPr>
          </w:p>
        </w:tc>
        <w:tc>
          <w:tcPr>
            <w:tcW w:w="209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"/>
              <w:spacing w:before="0" w:after="0"/>
              <w:jc w:val="center"/>
              <w:rPr>
                <w:rFonts w:ascii="Times New Roman" w:hAnsi="Times New Roman" w:eastAsia="仿宋_GB2312"/>
                <w:color w:val="000000"/>
                <w:szCs w:val="18"/>
              </w:rPr>
            </w:pPr>
          </w:p>
        </w:tc>
        <w:tc>
          <w:tcPr>
            <w:tcW w:w="250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"/>
              <w:spacing w:before="0" w:after="0"/>
              <w:jc w:val="center"/>
              <w:rPr>
                <w:rFonts w:ascii="Times New Roman" w:hAnsi="Times New Roman" w:eastAsia="仿宋_GB2312"/>
                <w:color w:val="000000"/>
                <w:szCs w:val="18"/>
              </w:rPr>
            </w:pPr>
          </w:p>
        </w:tc>
        <w:tc>
          <w:tcPr>
            <w:tcW w:w="10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"/>
              <w:spacing w:before="0" w:after="0"/>
              <w:jc w:val="center"/>
              <w:rPr>
                <w:rFonts w:ascii="Times New Roman" w:hAnsi="Times New Roman" w:eastAsia="仿宋_GB2312"/>
                <w:color w:val="000000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</w:trPr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"/>
              <w:spacing w:before="0" w:after="0"/>
              <w:jc w:val="center"/>
              <w:rPr>
                <w:rFonts w:ascii="Times New Roman" w:hAnsi="Times New Roman" w:eastAsia="仿宋_GB2312"/>
                <w:color w:val="000000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18"/>
              </w:rPr>
              <w:t>3</w:t>
            </w:r>
          </w:p>
        </w:tc>
        <w:tc>
          <w:tcPr>
            <w:tcW w:w="15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"/>
              <w:spacing w:before="0" w:after="0"/>
              <w:jc w:val="center"/>
              <w:rPr>
                <w:rFonts w:ascii="Times New Roman" w:hAnsi="Times New Roman" w:eastAsia="仿宋_GB2312"/>
                <w:color w:val="000000"/>
                <w:szCs w:val="18"/>
              </w:rPr>
            </w:pPr>
          </w:p>
        </w:tc>
        <w:tc>
          <w:tcPr>
            <w:tcW w:w="7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"/>
              <w:spacing w:before="0" w:after="0"/>
              <w:jc w:val="center"/>
              <w:rPr>
                <w:rFonts w:ascii="Times New Roman" w:hAnsi="Times New Roman" w:eastAsia="仿宋_GB2312"/>
                <w:color w:val="000000"/>
                <w:szCs w:val="18"/>
              </w:rPr>
            </w:pPr>
          </w:p>
        </w:tc>
        <w:tc>
          <w:tcPr>
            <w:tcW w:w="177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"/>
              <w:spacing w:before="0" w:after="0"/>
              <w:jc w:val="center"/>
              <w:rPr>
                <w:rFonts w:ascii="Times New Roman" w:hAnsi="Times New Roman" w:eastAsia="仿宋_GB2312"/>
                <w:color w:val="000000"/>
                <w:szCs w:val="18"/>
              </w:rPr>
            </w:pPr>
          </w:p>
        </w:tc>
        <w:tc>
          <w:tcPr>
            <w:tcW w:w="209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"/>
              <w:spacing w:before="0" w:after="0"/>
              <w:jc w:val="center"/>
              <w:rPr>
                <w:rFonts w:ascii="Times New Roman" w:hAnsi="Times New Roman" w:eastAsia="仿宋_GB2312"/>
                <w:color w:val="000000"/>
                <w:szCs w:val="18"/>
              </w:rPr>
            </w:pPr>
          </w:p>
        </w:tc>
        <w:tc>
          <w:tcPr>
            <w:tcW w:w="250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"/>
              <w:spacing w:before="0" w:after="0"/>
              <w:jc w:val="center"/>
              <w:rPr>
                <w:rFonts w:ascii="Times New Roman" w:hAnsi="Times New Roman" w:eastAsia="仿宋_GB2312"/>
                <w:color w:val="000000"/>
                <w:szCs w:val="18"/>
              </w:rPr>
            </w:pPr>
          </w:p>
        </w:tc>
        <w:tc>
          <w:tcPr>
            <w:tcW w:w="10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"/>
              <w:spacing w:before="0" w:after="0"/>
              <w:jc w:val="center"/>
              <w:rPr>
                <w:rFonts w:ascii="Times New Roman" w:hAnsi="Times New Roman" w:eastAsia="仿宋_GB2312"/>
                <w:color w:val="000000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</w:trPr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"/>
              <w:spacing w:before="0" w:after="0"/>
              <w:jc w:val="center"/>
              <w:rPr>
                <w:rFonts w:ascii="Times New Roman" w:hAnsi="Times New Roman" w:eastAsia="仿宋_GB2312"/>
                <w:color w:val="000000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18"/>
              </w:rPr>
              <w:t>4</w:t>
            </w:r>
          </w:p>
        </w:tc>
        <w:tc>
          <w:tcPr>
            <w:tcW w:w="15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"/>
              <w:spacing w:before="0" w:after="0"/>
              <w:jc w:val="center"/>
              <w:rPr>
                <w:rFonts w:ascii="Times New Roman" w:hAnsi="Times New Roman" w:eastAsia="仿宋_GB2312"/>
                <w:color w:val="000000"/>
                <w:szCs w:val="18"/>
              </w:rPr>
            </w:pPr>
          </w:p>
        </w:tc>
        <w:tc>
          <w:tcPr>
            <w:tcW w:w="7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"/>
              <w:spacing w:before="0" w:after="0"/>
              <w:jc w:val="center"/>
              <w:rPr>
                <w:rFonts w:ascii="Times New Roman" w:hAnsi="Times New Roman" w:eastAsia="仿宋_GB2312"/>
                <w:color w:val="000000"/>
                <w:szCs w:val="18"/>
              </w:rPr>
            </w:pPr>
          </w:p>
        </w:tc>
        <w:tc>
          <w:tcPr>
            <w:tcW w:w="177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"/>
              <w:spacing w:before="0" w:after="0"/>
              <w:jc w:val="center"/>
              <w:rPr>
                <w:rFonts w:ascii="Times New Roman" w:hAnsi="Times New Roman" w:eastAsia="仿宋_GB2312"/>
                <w:color w:val="000000"/>
                <w:szCs w:val="18"/>
              </w:rPr>
            </w:pPr>
          </w:p>
        </w:tc>
        <w:tc>
          <w:tcPr>
            <w:tcW w:w="209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"/>
              <w:spacing w:before="0" w:after="0"/>
              <w:jc w:val="center"/>
              <w:rPr>
                <w:rFonts w:ascii="Times New Roman" w:hAnsi="Times New Roman" w:eastAsia="仿宋_GB2312"/>
                <w:color w:val="000000"/>
                <w:szCs w:val="18"/>
              </w:rPr>
            </w:pPr>
          </w:p>
        </w:tc>
        <w:tc>
          <w:tcPr>
            <w:tcW w:w="250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"/>
              <w:spacing w:before="0" w:after="0"/>
              <w:jc w:val="center"/>
              <w:rPr>
                <w:rFonts w:ascii="Times New Roman" w:hAnsi="Times New Roman" w:eastAsia="仿宋_GB2312"/>
                <w:color w:val="000000"/>
                <w:szCs w:val="18"/>
              </w:rPr>
            </w:pPr>
          </w:p>
        </w:tc>
        <w:tc>
          <w:tcPr>
            <w:tcW w:w="10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"/>
              <w:spacing w:before="0" w:after="0"/>
              <w:jc w:val="center"/>
              <w:rPr>
                <w:rFonts w:ascii="Times New Roman" w:hAnsi="Times New Roman" w:eastAsia="仿宋_GB2312"/>
                <w:color w:val="000000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</w:trPr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"/>
              <w:spacing w:before="0" w:after="0"/>
              <w:jc w:val="center"/>
              <w:rPr>
                <w:rFonts w:ascii="Times New Roman" w:hAnsi="Times New Roman" w:eastAsia="仿宋_GB2312"/>
                <w:color w:val="000000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Cs w:val="18"/>
              </w:rPr>
              <w:t>…</w:t>
            </w:r>
          </w:p>
        </w:tc>
        <w:tc>
          <w:tcPr>
            <w:tcW w:w="15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"/>
              <w:spacing w:before="0" w:after="0"/>
              <w:jc w:val="center"/>
              <w:rPr>
                <w:rFonts w:ascii="Times New Roman" w:hAnsi="Times New Roman" w:eastAsia="仿宋_GB2312"/>
                <w:color w:val="000000"/>
                <w:szCs w:val="18"/>
              </w:rPr>
            </w:pPr>
          </w:p>
        </w:tc>
        <w:tc>
          <w:tcPr>
            <w:tcW w:w="7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"/>
              <w:spacing w:before="0" w:after="0"/>
              <w:jc w:val="center"/>
              <w:rPr>
                <w:rFonts w:ascii="Times New Roman" w:hAnsi="Times New Roman" w:eastAsia="仿宋_GB2312"/>
                <w:color w:val="000000"/>
                <w:szCs w:val="18"/>
              </w:rPr>
            </w:pPr>
          </w:p>
        </w:tc>
        <w:tc>
          <w:tcPr>
            <w:tcW w:w="177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"/>
              <w:spacing w:before="0" w:after="0"/>
              <w:jc w:val="center"/>
              <w:rPr>
                <w:rFonts w:ascii="Times New Roman" w:hAnsi="Times New Roman" w:eastAsia="仿宋_GB2312"/>
                <w:color w:val="000000"/>
                <w:szCs w:val="18"/>
              </w:rPr>
            </w:pPr>
          </w:p>
        </w:tc>
        <w:tc>
          <w:tcPr>
            <w:tcW w:w="209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"/>
              <w:spacing w:before="0" w:after="0"/>
              <w:jc w:val="center"/>
              <w:rPr>
                <w:rFonts w:ascii="Times New Roman" w:hAnsi="Times New Roman" w:eastAsia="仿宋_GB2312"/>
                <w:color w:val="000000"/>
                <w:szCs w:val="18"/>
              </w:rPr>
            </w:pPr>
          </w:p>
        </w:tc>
        <w:tc>
          <w:tcPr>
            <w:tcW w:w="250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"/>
              <w:spacing w:before="0" w:after="0"/>
              <w:jc w:val="center"/>
              <w:rPr>
                <w:rFonts w:ascii="Times New Roman" w:hAnsi="Times New Roman" w:eastAsia="仿宋_GB2312"/>
                <w:color w:val="000000"/>
                <w:szCs w:val="18"/>
              </w:rPr>
            </w:pPr>
          </w:p>
        </w:tc>
        <w:tc>
          <w:tcPr>
            <w:tcW w:w="10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"/>
              <w:spacing w:before="0" w:after="0"/>
              <w:jc w:val="center"/>
              <w:rPr>
                <w:rFonts w:ascii="Times New Roman" w:hAnsi="Times New Roman" w:eastAsia="仿宋_GB2312"/>
                <w:color w:val="000000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8" w:hRule="atLeast"/>
        </w:trPr>
        <w:tc>
          <w:tcPr>
            <w:tcW w:w="10482" w:type="dxa"/>
            <w:gridSpan w:val="2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7"/>
              <w:spacing w:before="0" w:beforeAutospacing="0" w:after="0" w:afterAutospacing="0"/>
              <w:jc w:val="both"/>
              <w:rPr>
                <w:rFonts w:ascii="Times New Roman" w:hAnsi="Times New Roman" w:eastAsia="仿宋_GB2312"/>
                <w:color w:val="000000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</w:rPr>
              <w:t>1-4</w:t>
            </w:r>
            <w:r>
              <w:rPr>
                <w:rFonts w:hint="eastAsia" w:ascii="Times New Roman" w:hAnsi="Times New Roman" w:eastAsia="仿宋_GB2312"/>
                <w:color w:val="000000"/>
              </w:rPr>
              <w:t xml:space="preserve"> 教研室</w:t>
            </w:r>
            <w:r>
              <w:rPr>
                <w:rFonts w:ascii="Times New Roman" w:hAnsi="Times New Roman" w:eastAsia="仿宋_GB2312"/>
                <w:color w:val="000000"/>
              </w:rPr>
              <w:t>负责人及成员近</w:t>
            </w:r>
            <w:r>
              <w:rPr>
                <w:rFonts w:hint="eastAsia" w:ascii="Times New Roman" w:hAnsi="Times New Roman" w:eastAsia="仿宋_GB2312"/>
                <w:color w:val="000000"/>
              </w:rPr>
              <w:t>3年为</w:t>
            </w:r>
            <w:r>
              <w:rPr>
                <w:rFonts w:ascii="Times New Roman" w:hAnsi="Times New Roman" w:eastAsia="仿宋_GB2312"/>
                <w:color w:val="000000"/>
              </w:rPr>
              <w:t>本科</w:t>
            </w:r>
            <w:r>
              <w:rPr>
                <w:rFonts w:hint="eastAsia" w:ascii="Times New Roman" w:hAnsi="Times New Roman" w:eastAsia="仿宋_GB2312"/>
                <w:color w:val="000000"/>
              </w:rPr>
              <w:t>生</w:t>
            </w:r>
            <w:r>
              <w:rPr>
                <w:rFonts w:ascii="Times New Roman" w:hAnsi="Times New Roman" w:eastAsia="仿宋_GB2312"/>
                <w:color w:val="000000"/>
              </w:rPr>
              <w:t>授课情况（可列表，</w:t>
            </w:r>
            <w:r>
              <w:rPr>
                <w:rFonts w:hint="eastAsia" w:ascii="Times New Roman" w:hAnsi="Times New Roman" w:eastAsia="仿宋_GB2312"/>
                <w:color w:val="000000"/>
              </w:rPr>
              <w:t>请</w:t>
            </w:r>
            <w:r>
              <w:rPr>
                <w:rFonts w:ascii="Times New Roman" w:hAnsi="Times New Roman" w:eastAsia="仿宋_GB2312"/>
                <w:color w:val="000000"/>
              </w:rPr>
              <w:t>写明</w:t>
            </w:r>
            <w:r>
              <w:rPr>
                <w:rFonts w:hint="eastAsia" w:ascii="Times New Roman" w:hAnsi="Times New Roman" w:eastAsia="仿宋_GB2312"/>
                <w:color w:val="000000"/>
              </w:rPr>
              <w:t>讲授人</w:t>
            </w:r>
            <w:r>
              <w:rPr>
                <w:rFonts w:ascii="Times New Roman" w:hAnsi="Times New Roman" w:eastAsia="仿宋_GB2312"/>
                <w:color w:val="000000"/>
              </w:rPr>
              <w:t>姓名、讲授</w:t>
            </w:r>
            <w:r>
              <w:rPr>
                <w:rFonts w:hint="eastAsia" w:ascii="Times New Roman" w:hAnsi="Times New Roman" w:eastAsia="仿宋_GB2312"/>
                <w:color w:val="000000"/>
              </w:rPr>
              <w:t>课程名称</w:t>
            </w:r>
            <w:r>
              <w:rPr>
                <w:rFonts w:ascii="Times New Roman" w:hAnsi="Times New Roman" w:eastAsia="仿宋_GB2312"/>
                <w:color w:val="000000"/>
              </w:rPr>
              <w:t>、</w:t>
            </w:r>
            <w:r>
              <w:rPr>
                <w:rFonts w:hint="eastAsia" w:ascii="Times New Roman" w:hAnsi="Times New Roman" w:eastAsia="仿宋_GB2312"/>
                <w:color w:val="000000"/>
              </w:rPr>
              <w:t>开课时间</w:t>
            </w:r>
            <w:r>
              <w:rPr>
                <w:rFonts w:ascii="Times New Roman" w:hAnsi="Times New Roman" w:eastAsia="仿宋_GB2312"/>
                <w:color w:val="000000"/>
              </w:rPr>
              <w:t>及所讲时数）</w:t>
            </w:r>
          </w:p>
        </w:tc>
      </w:tr>
    </w:tbl>
    <w:p>
      <w:pPr>
        <w:widowControl/>
        <w:spacing w:before="120" w:beforeLines="50"/>
        <w:jc w:val="left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二</w:t>
      </w:r>
      <w:r>
        <w:rPr>
          <w:rFonts w:ascii="黑体" w:hAnsi="黑体" w:eastAsia="黑体"/>
          <w:sz w:val="36"/>
          <w:szCs w:val="36"/>
        </w:rPr>
        <w:t>、建设载体</w:t>
      </w:r>
    </w:p>
    <w:tbl>
      <w:tblPr>
        <w:tblStyle w:val="9"/>
        <w:tblpPr w:leftFromText="180" w:rightFromText="180" w:vertAnchor="text" w:horzAnchor="page" w:tblpX="820" w:tblpY="479"/>
        <w:tblOverlap w:val="never"/>
        <w:tblW w:w="104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4"/>
        <w:gridCol w:w="3834"/>
        <w:gridCol w:w="1176"/>
        <w:gridCol w:w="37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674" w:type="dxa"/>
            <w:vAlign w:val="center"/>
          </w:tcPr>
          <w:p>
            <w:pPr>
              <w:pStyle w:val="7"/>
              <w:spacing w:before="0" w:beforeAutospacing="0" w:after="0" w:afterAutospacing="0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</w:rPr>
              <w:t>课程名称</w:t>
            </w:r>
          </w:p>
        </w:tc>
        <w:tc>
          <w:tcPr>
            <w:tcW w:w="3834" w:type="dxa"/>
            <w:vAlign w:val="center"/>
          </w:tcPr>
          <w:p>
            <w:pPr>
              <w:pStyle w:val="7"/>
              <w:spacing w:before="0" w:beforeAutospacing="0" w:after="0" w:afterAutospacing="0"/>
              <w:jc w:val="both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176" w:type="dxa"/>
            <w:vAlign w:val="center"/>
          </w:tcPr>
          <w:p>
            <w:pPr>
              <w:pStyle w:val="7"/>
              <w:spacing w:before="0" w:beforeAutospacing="0" w:after="0" w:afterAutospacing="0"/>
              <w:jc w:val="both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</w:rPr>
              <w:t>授课对象</w:t>
            </w:r>
          </w:p>
        </w:tc>
        <w:tc>
          <w:tcPr>
            <w:tcW w:w="3786" w:type="dxa"/>
            <w:vAlign w:val="center"/>
          </w:tcPr>
          <w:p>
            <w:pPr>
              <w:pStyle w:val="7"/>
              <w:spacing w:before="0" w:beforeAutospacing="0" w:after="0" w:afterAutospacing="0"/>
              <w:jc w:val="both"/>
              <w:rPr>
                <w:rFonts w:ascii="Times New Roman" w:hAnsi="Times New Roman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674" w:type="dxa"/>
            <w:vAlign w:val="center"/>
          </w:tcPr>
          <w:p>
            <w:pPr>
              <w:pStyle w:val="7"/>
              <w:spacing w:before="0" w:beforeAutospacing="0" w:after="0" w:afterAutospacing="0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</w:rPr>
              <w:t>学    分</w:t>
            </w:r>
          </w:p>
        </w:tc>
        <w:tc>
          <w:tcPr>
            <w:tcW w:w="3834" w:type="dxa"/>
            <w:vAlign w:val="center"/>
          </w:tcPr>
          <w:p>
            <w:pPr>
              <w:pStyle w:val="7"/>
              <w:spacing w:before="0" w:beforeAutospacing="0" w:after="0" w:afterAutospacing="0"/>
              <w:jc w:val="both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176" w:type="dxa"/>
            <w:vAlign w:val="center"/>
          </w:tcPr>
          <w:p>
            <w:pPr>
              <w:pStyle w:val="7"/>
              <w:spacing w:before="0" w:beforeAutospacing="0" w:after="0" w:afterAutospacing="0"/>
              <w:jc w:val="both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</w:rPr>
              <w:t>核心教材</w:t>
            </w:r>
          </w:p>
        </w:tc>
        <w:tc>
          <w:tcPr>
            <w:tcW w:w="3786" w:type="dxa"/>
            <w:vAlign w:val="center"/>
          </w:tcPr>
          <w:p>
            <w:pPr>
              <w:pStyle w:val="7"/>
              <w:spacing w:before="0" w:beforeAutospacing="0" w:after="0" w:afterAutospacing="0"/>
              <w:jc w:val="both"/>
              <w:rPr>
                <w:rFonts w:ascii="Times New Roman" w:hAnsi="Times New Roman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674" w:type="dxa"/>
            <w:vMerge w:val="restart"/>
            <w:vAlign w:val="center"/>
          </w:tcPr>
          <w:p>
            <w:pPr>
              <w:pStyle w:val="7"/>
              <w:spacing w:before="0" w:beforeAutospacing="0" w:after="0" w:afterAutospacing="0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</w:rPr>
              <w:t>课程类型</w:t>
            </w:r>
          </w:p>
        </w:tc>
        <w:tc>
          <w:tcPr>
            <w:tcW w:w="8796" w:type="dxa"/>
            <w:gridSpan w:val="3"/>
            <w:vAlign w:val="center"/>
          </w:tcPr>
          <w:p>
            <w:pPr>
              <w:pStyle w:val="7"/>
              <w:spacing w:before="0" w:beforeAutospacing="0" w:after="0" w:afterAutospacing="0"/>
              <w:jc w:val="both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</w:rPr>
              <w:t>□思想政治理论课</w:t>
            </w:r>
            <w:r>
              <w:rPr>
                <w:rFonts w:hint="eastAsia" w:ascii="Times New Roman" w:hAnsi="Times New Roman" w:eastAsia="仿宋_GB2312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000000"/>
              </w:rPr>
              <w:t>□公共基础课</w:t>
            </w:r>
            <w:r>
              <w:rPr>
                <w:rFonts w:hint="eastAsia" w:ascii="Times New Roman" w:hAnsi="Times New Roman" w:eastAsia="仿宋_GB2312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000000"/>
              </w:rPr>
              <w:t>□专业基础课</w:t>
            </w:r>
            <w:r>
              <w:rPr>
                <w:rFonts w:hint="eastAsia" w:ascii="Times New Roman" w:hAnsi="Times New Roman" w:eastAsia="仿宋_GB2312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000000"/>
              </w:rPr>
              <w:t>□专业课</w:t>
            </w:r>
            <w:r>
              <w:rPr>
                <w:rFonts w:hint="eastAsia" w:ascii="Times New Roman" w:hAnsi="Times New Roman" w:eastAsia="仿宋_GB2312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000000"/>
              </w:rPr>
              <w:t>□通识课</w:t>
            </w:r>
            <w:r>
              <w:rPr>
                <w:rFonts w:hint="eastAsia" w:ascii="Times New Roman" w:hAnsi="Times New Roman" w:eastAsia="仿宋_GB2312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000000"/>
              </w:rPr>
              <w:t>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674" w:type="dxa"/>
            <w:vMerge w:val="continue"/>
            <w:vAlign w:val="center"/>
          </w:tcPr>
          <w:p>
            <w:pPr>
              <w:pStyle w:val="7"/>
              <w:spacing w:before="0" w:beforeAutospacing="0" w:after="0" w:afterAutospacing="0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8796" w:type="dxa"/>
            <w:gridSpan w:val="3"/>
            <w:vAlign w:val="center"/>
          </w:tcPr>
          <w:p>
            <w:pPr>
              <w:pStyle w:val="7"/>
              <w:spacing w:before="0" w:beforeAutospacing="0" w:after="0" w:afterAutospacing="0"/>
              <w:jc w:val="both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</w:rPr>
              <w:t>□理论课程 □实验课程</w:t>
            </w:r>
            <w:r>
              <w:rPr>
                <w:rFonts w:ascii="Times New Roman" w:hAnsi="Times New Roman" w:eastAsia="仿宋_GB2312"/>
                <w:color w:val="000000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000000"/>
              </w:rPr>
              <w:t>□社会实践课程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9" w:hRule="atLeast"/>
        </w:trPr>
        <w:tc>
          <w:tcPr>
            <w:tcW w:w="1674" w:type="dxa"/>
            <w:vAlign w:val="center"/>
          </w:tcPr>
          <w:p>
            <w:pPr>
              <w:pStyle w:val="7"/>
              <w:spacing w:before="0" w:beforeAutospacing="0" w:after="0" w:afterAutospacing="0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</w:rPr>
              <w:t>课程简介</w:t>
            </w:r>
          </w:p>
        </w:tc>
        <w:tc>
          <w:tcPr>
            <w:tcW w:w="8796" w:type="dxa"/>
            <w:gridSpan w:val="3"/>
            <w:vAlign w:val="center"/>
          </w:tcPr>
          <w:p>
            <w:pPr>
              <w:pStyle w:val="7"/>
              <w:spacing w:before="0" w:beforeAutospacing="0" w:after="0" w:afterAutospacing="0"/>
              <w:jc w:val="both"/>
              <w:rPr>
                <w:rFonts w:ascii="Times New Roman" w:hAnsi="Times New Roman" w:eastAsia="仿宋_GB2312"/>
                <w:color w:val="000000"/>
              </w:rPr>
            </w:pPr>
          </w:p>
        </w:tc>
      </w:tr>
    </w:tbl>
    <w:p>
      <w:pPr>
        <w:widowControl/>
        <w:spacing w:before="120" w:beforeLines="50"/>
        <w:jc w:val="left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三</w:t>
      </w:r>
      <w:r>
        <w:rPr>
          <w:rFonts w:ascii="黑体" w:hAnsi="黑体" w:eastAsia="黑体"/>
          <w:sz w:val="36"/>
          <w:szCs w:val="36"/>
        </w:rPr>
        <w:t>、建设基础</w:t>
      </w:r>
    </w:p>
    <w:tbl>
      <w:tblPr>
        <w:tblStyle w:val="8"/>
        <w:tblpPr w:leftFromText="180" w:rightFromText="180" w:vertAnchor="text" w:horzAnchor="margin" w:tblpXSpec="center" w:tblpY="382"/>
        <w:tblW w:w="10491" w:type="dxa"/>
        <w:tblInd w:w="57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9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0" w:hRule="atLeast"/>
        </w:trPr>
        <w:tc>
          <w:tcPr>
            <w:tcW w:w="104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7"/>
              <w:spacing w:before="0" w:beforeAutospacing="0" w:after="0" w:afterAutospacing="0"/>
              <w:rPr>
                <w:rFonts w:ascii="Times New Roman" w:hAnsi="Times New Roman" w:eastAsia="仿宋_GB2312"/>
                <w:color w:val="000000"/>
                <w:shd w:val="pct10" w:color="auto" w:fill="FFFFFF"/>
              </w:rPr>
            </w:pPr>
            <w:r>
              <w:rPr>
                <w:rFonts w:ascii="Times New Roman" w:hAnsi="Times New Roman" w:eastAsia="仿宋_GB2312"/>
                <w:color w:val="000000"/>
              </w:rPr>
              <w:t>3</w:t>
            </w:r>
            <w:r>
              <w:rPr>
                <w:rFonts w:hint="eastAsia" w:ascii="Times New Roman" w:hAnsi="Times New Roman" w:eastAsia="仿宋_GB2312"/>
                <w:color w:val="000000"/>
              </w:rPr>
              <w:t>-</w:t>
            </w:r>
            <w:r>
              <w:rPr>
                <w:rFonts w:hint="eastAsia" w:ascii="Times New Roman" w:hAnsi="Times New Roman" w:eastAsia="仿宋_GB2312"/>
                <w:color w:val="000000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_GB2312"/>
                <w:color w:val="000000"/>
              </w:rPr>
              <w:t>教研室</w:t>
            </w:r>
            <w:r>
              <w:rPr>
                <w:rFonts w:ascii="Times New Roman" w:hAnsi="Times New Roman" w:eastAsia="仿宋_GB2312"/>
                <w:color w:val="000000"/>
                <w:szCs w:val="18"/>
              </w:rPr>
              <w:t>发展历程、整体概况</w:t>
            </w:r>
            <w:r>
              <w:rPr>
                <w:rFonts w:hint="eastAsia" w:ascii="Times New Roman" w:hAnsi="Times New Roman" w:eastAsia="仿宋_GB2312"/>
                <w:color w:val="000000"/>
                <w:szCs w:val="18"/>
              </w:rPr>
              <w:t>及</w:t>
            </w:r>
            <w:r>
              <w:rPr>
                <w:rFonts w:hint="eastAsia" w:ascii="Times New Roman" w:hAnsi="Times New Roman" w:eastAsia="仿宋_GB2312"/>
                <w:color w:val="000000"/>
                <w:szCs w:val="18"/>
                <w:lang w:eastAsia="zh-CN"/>
              </w:rPr>
              <w:t>管理</w:t>
            </w:r>
            <w:r>
              <w:rPr>
                <w:rFonts w:ascii="Times New Roman" w:hAnsi="Times New Roman" w:eastAsia="仿宋_GB2312"/>
                <w:color w:val="000000"/>
                <w:szCs w:val="18"/>
              </w:rPr>
              <w:t>运行情况</w:t>
            </w:r>
            <w:r>
              <w:rPr>
                <w:rFonts w:hint="eastAsia" w:ascii="Times New Roman" w:hAnsi="Times New Roman" w:eastAsia="仿宋_GB2312"/>
                <w:color w:val="000000"/>
              </w:rPr>
              <w:t>（</w:t>
            </w:r>
            <w:r>
              <w:rPr>
                <w:rFonts w:ascii="Times New Roman" w:hAnsi="Times New Roman" w:eastAsia="仿宋_GB2312"/>
                <w:color w:val="000000"/>
                <w:szCs w:val="18"/>
              </w:rPr>
              <w:t>5</w:t>
            </w:r>
            <w:r>
              <w:rPr>
                <w:rFonts w:hint="eastAsia" w:ascii="Times New Roman" w:hAnsi="Times New Roman" w:eastAsia="仿宋_GB2312"/>
                <w:color w:val="000000"/>
                <w:szCs w:val="18"/>
              </w:rPr>
              <w:t>00字</w:t>
            </w:r>
            <w:r>
              <w:rPr>
                <w:rFonts w:ascii="Times New Roman" w:hAnsi="Times New Roman" w:eastAsia="仿宋_GB2312"/>
                <w:color w:val="000000"/>
                <w:szCs w:val="18"/>
              </w:rPr>
              <w:t>以内</w:t>
            </w:r>
            <w:r>
              <w:rPr>
                <w:rFonts w:hint="eastAsia" w:ascii="Times New Roman" w:hAnsi="Times New Roman" w:eastAsia="仿宋_GB2312"/>
                <w:color w:val="000000"/>
                <w:szCs w:val="18"/>
                <w:lang w:eastAsia="zh-CN"/>
              </w:rPr>
              <w:t>，</w:t>
            </w:r>
            <w:r>
              <w:rPr>
                <w:rFonts w:ascii="Times New Roman" w:hAnsi="Times New Roman" w:eastAsia="仿宋_GB2312"/>
                <w:color w:val="000000"/>
              </w:rPr>
              <w:t>具体制度可另附）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1" w:hRule="atLeast"/>
        </w:trPr>
        <w:tc>
          <w:tcPr>
            <w:tcW w:w="104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pStyle w:val="7"/>
              <w:spacing w:before="0" w:beforeAutospacing="0" w:after="0" w:afterAutospacing="0"/>
              <w:rPr>
                <w:rFonts w:ascii="Times New Roman" w:hAnsi="Times New Roman" w:eastAsia="仿宋_GB2312"/>
                <w:color w:val="000000"/>
                <w:szCs w:val="18"/>
                <w:shd w:val="pct10" w:color="auto" w:fill="FFFFFF"/>
              </w:rPr>
            </w:pPr>
            <w:r>
              <w:rPr>
                <w:rFonts w:ascii="Times New Roman" w:hAnsi="Times New Roman" w:eastAsia="仿宋_GB2312"/>
                <w:color w:val="000000"/>
                <w:szCs w:val="18"/>
              </w:rPr>
              <w:t>3</w:t>
            </w:r>
            <w:r>
              <w:rPr>
                <w:rFonts w:hint="eastAsia" w:ascii="Times New Roman" w:hAnsi="Times New Roman" w:eastAsia="仿宋_GB2312"/>
                <w:color w:val="000000"/>
                <w:szCs w:val="18"/>
                <w:lang w:val="en-US" w:eastAsia="zh-CN"/>
              </w:rPr>
              <w:t>-2</w:t>
            </w:r>
            <w:r>
              <w:rPr>
                <w:rFonts w:hint="eastAsia" w:ascii="Times New Roman" w:hAnsi="Times New Roman" w:eastAsia="仿宋_GB2312"/>
                <w:color w:val="000000"/>
                <w:szCs w:val="18"/>
              </w:rPr>
              <w:t>教研室成立以来</w:t>
            </w:r>
            <w:r>
              <w:rPr>
                <w:rFonts w:ascii="Times New Roman" w:hAnsi="Times New Roman" w:eastAsia="仿宋_GB2312"/>
                <w:color w:val="000000"/>
                <w:szCs w:val="18"/>
              </w:rPr>
              <w:t>开展的教学和教研活动（</w:t>
            </w:r>
            <w:r>
              <w:rPr>
                <w:rFonts w:hint="eastAsia" w:ascii="Times New Roman" w:hAnsi="Times New Roman" w:eastAsia="仿宋_GB2312"/>
                <w:color w:val="000000"/>
                <w:szCs w:val="18"/>
              </w:rPr>
              <w:t>可</w:t>
            </w:r>
            <w:r>
              <w:rPr>
                <w:rFonts w:ascii="Times New Roman" w:hAnsi="Times New Roman" w:eastAsia="仿宋_GB2312"/>
                <w:color w:val="000000"/>
                <w:szCs w:val="18"/>
              </w:rPr>
              <w:t>列表说明</w:t>
            </w:r>
            <w:r>
              <w:rPr>
                <w:rFonts w:hint="eastAsia" w:ascii="Times New Roman" w:hAnsi="Times New Roman" w:eastAsia="仿宋_GB2312"/>
                <w:color w:val="000000"/>
                <w:szCs w:val="18"/>
              </w:rPr>
              <w:t>活动</w:t>
            </w:r>
            <w:r>
              <w:rPr>
                <w:rFonts w:ascii="Times New Roman" w:hAnsi="Times New Roman" w:eastAsia="仿宋_GB2312"/>
                <w:color w:val="000000"/>
                <w:szCs w:val="18"/>
              </w:rPr>
              <w:t>开展</w:t>
            </w:r>
            <w:r>
              <w:rPr>
                <w:rFonts w:hint="eastAsia" w:ascii="Times New Roman" w:hAnsi="Times New Roman" w:eastAsia="仿宋_GB2312"/>
                <w:color w:val="000000"/>
                <w:szCs w:val="18"/>
              </w:rPr>
              <w:t>的时间</w:t>
            </w:r>
            <w:r>
              <w:rPr>
                <w:rFonts w:ascii="Times New Roman" w:hAnsi="Times New Roman" w:eastAsia="仿宋_GB2312"/>
                <w:color w:val="000000"/>
                <w:szCs w:val="18"/>
              </w:rPr>
              <w:t>、主题</w:t>
            </w:r>
            <w:r>
              <w:rPr>
                <w:rFonts w:hint="eastAsia" w:ascii="Times New Roman" w:hAnsi="Times New Roman" w:eastAsia="仿宋_GB2312"/>
                <w:color w:val="000000"/>
                <w:szCs w:val="18"/>
              </w:rPr>
              <w:t>、</w:t>
            </w:r>
            <w:r>
              <w:rPr>
                <w:rFonts w:ascii="Times New Roman" w:hAnsi="Times New Roman" w:eastAsia="仿宋_GB2312"/>
                <w:color w:val="000000"/>
                <w:szCs w:val="18"/>
              </w:rPr>
              <w:t>教研室成员参与情况）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1" w:hRule="atLeast"/>
        </w:trPr>
        <w:tc>
          <w:tcPr>
            <w:tcW w:w="104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pStyle w:val="7"/>
              <w:spacing w:before="0" w:beforeAutospacing="0" w:after="0" w:afterAutospacing="0"/>
              <w:rPr>
                <w:rFonts w:ascii="Times New Roman" w:hAnsi="Times New Roman" w:eastAsia="仿宋_GB2312"/>
                <w:color w:val="000000"/>
                <w:szCs w:val="18"/>
                <w:shd w:val="pct10" w:color="auto" w:fill="FFFFFF"/>
              </w:rPr>
            </w:pPr>
            <w:r>
              <w:rPr>
                <w:rFonts w:ascii="Times New Roman" w:hAnsi="Times New Roman" w:eastAsia="仿宋_GB2312"/>
                <w:color w:val="000000"/>
              </w:rPr>
              <w:t>3-</w:t>
            </w:r>
            <w:r>
              <w:rPr>
                <w:rFonts w:hint="eastAsia" w:ascii="Times New Roman" w:hAnsi="Times New Roman" w:eastAsia="仿宋_GB2312"/>
                <w:color w:val="000000"/>
                <w:lang w:val="en-US" w:eastAsia="zh-CN"/>
              </w:rPr>
              <w:t>3</w:t>
            </w:r>
            <w:r>
              <w:rPr>
                <w:rFonts w:ascii="Times New Roman" w:hAnsi="Times New Roman" w:eastAsia="仿宋_GB2312"/>
                <w:color w:val="000000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000000"/>
              </w:rPr>
              <w:t>教研室</w:t>
            </w:r>
            <w:r>
              <w:rPr>
                <w:rFonts w:ascii="Times New Roman" w:hAnsi="Times New Roman" w:eastAsia="仿宋_GB2312"/>
                <w:color w:val="000000"/>
              </w:rPr>
              <w:t>培养教学梯队的主要举措</w:t>
            </w:r>
            <w:r>
              <w:rPr>
                <w:rFonts w:hint="eastAsia" w:ascii="Times New Roman" w:hAnsi="Times New Roman" w:eastAsia="仿宋_GB2312"/>
                <w:color w:val="000000"/>
                <w:lang w:eastAsia="zh-CN"/>
              </w:rPr>
              <w:t>、</w:t>
            </w:r>
            <w:r>
              <w:rPr>
                <w:rFonts w:ascii="Times New Roman" w:hAnsi="Times New Roman" w:eastAsia="仿宋_GB2312"/>
                <w:color w:val="000000"/>
              </w:rPr>
              <w:t>成效</w:t>
            </w:r>
            <w:r>
              <w:rPr>
                <w:rFonts w:hint="eastAsia" w:ascii="Times New Roman" w:hAnsi="Times New Roman" w:eastAsia="仿宋_GB2312"/>
                <w:color w:val="000000"/>
                <w:lang w:eastAsia="zh-CN"/>
              </w:rPr>
              <w:t>及取得的主要教学成果</w:t>
            </w:r>
            <w:r>
              <w:rPr>
                <w:rFonts w:hint="eastAsia" w:ascii="Times New Roman" w:hAnsi="Times New Roman" w:eastAsia="仿宋_GB2312"/>
                <w:color w:val="000000"/>
              </w:rPr>
              <w:t>（</w:t>
            </w:r>
            <w:r>
              <w:rPr>
                <w:rFonts w:ascii="Times New Roman" w:hAnsi="Times New Roman" w:eastAsia="仿宋_GB2312"/>
                <w:color w:val="000000"/>
              </w:rPr>
              <w:t>5</w:t>
            </w:r>
            <w:r>
              <w:rPr>
                <w:rFonts w:hint="eastAsia" w:ascii="Times New Roman" w:hAnsi="Times New Roman" w:eastAsia="仿宋_GB2312"/>
                <w:color w:val="000000"/>
              </w:rPr>
              <w:t>00字</w:t>
            </w:r>
            <w:r>
              <w:rPr>
                <w:rFonts w:ascii="Times New Roman" w:hAnsi="Times New Roman" w:eastAsia="仿宋_GB2312"/>
                <w:color w:val="000000"/>
              </w:rPr>
              <w:t>以内）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1" w:hRule="atLeast"/>
        </w:trPr>
        <w:tc>
          <w:tcPr>
            <w:tcW w:w="104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pStyle w:val="7"/>
              <w:spacing w:before="0" w:beforeAutospacing="0" w:after="0" w:afterAutospacing="0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</w:rPr>
              <w:t>3-</w:t>
            </w:r>
            <w:r>
              <w:rPr>
                <w:rFonts w:hint="eastAsia" w:ascii="Times New Roman" w:hAnsi="Times New Roman" w:eastAsia="仿宋_GB2312"/>
                <w:color w:val="000000"/>
                <w:lang w:val="en-US" w:eastAsia="zh-CN"/>
              </w:rPr>
              <w:t>4</w:t>
            </w:r>
            <w:r>
              <w:rPr>
                <w:rFonts w:hint="eastAsia" w:ascii="Times New Roman" w:hAnsi="Times New Roman" w:eastAsia="仿宋_GB2312"/>
                <w:color w:val="000000"/>
              </w:rPr>
              <w:t xml:space="preserve"> 支持</w:t>
            </w:r>
            <w:r>
              <w:rPr>
                <w:rFonts w:ascii="Times New Roman" w:hAnsi="Times New Roman" w:eastAsia="仿宋_GB2312"/>
                <w:color w:val="000000"/>
              </w:rPr>
              <w:t>与保障（</w:t>
            </w:r>
            <w:r>
              <w:rPr>
                <w:rFonts w:hint="eastAsia" w:ascii="Times New Roman" w:hAnsi="Times New Roman" w:eastAsia="仿宋_GB2312"/>
                <w:color w:val="000000"/>
                <w:lang w:eastAsia="zh-CN"/>
              </w:rPr>
              <w:t>牵头高校与合作单位（含高校、出版社、企业等）</w:t>
            </w:r>
            <w:r>
              <w:rPr>
                <w:rFonts w:ascii="Times New Roman" w:hAnsi="Times New Roman" w:eastAsia="仿宋_GB2312"/>
                <w:color w:val="000000"/>
              </w:rPr>
              <w:t>在政策、制度、资金、信息化等方面给予教研室的支持和保障措施，5</w:t>
            </w:r>
            <w:r>
              <w:rPr>
                <w:rFonts w:hint="eastAsia" w:ascii="Times New Roman" w:hAnsi="Times New Roman" w:eastAsia="仿宋_GB2312"/>
                <w:color w:val="000000"/>
              </w:rPr>
              <w:t>00字</w:t>
            </w:r>
            <w:r>
              <w:rPr>
                <w:rFonts w:ascii="Times New Roman" w:hAnsi="Times New Roman" w:eastAsia="仿宋_GB2312"/>
                <w:color w:val="000000"/>
              </w:rPr>
              <w:t>以内）</w:t>
            </w:r>
          </w:p>
        </w:tc>
      </w:tr>
    </w:tbl>
    <w:p>
      <w:pPr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四、</w:t>
      </w:r>
      <w:r>
        <w:rPr>
          <w:rFonts w:ascii="黑体" w:eastAsia="黑体"/>
          <w:sz w:val="36"/>
          <w:szCs w:val="36"/>
        </w:rPr>
        <w:t>建设方案</w:t>
      </w:r>
    </w:p>
    <w:tbl>
      <w:tblPr>
        <w:tblStyle w:val="8"/>
        <w:tblpPr w:leftFromText="180" w:rightFromText="180" w:vertAnchor="text" w:horzAnchor="margin" w:tblpXSpec="center" w:tblpY="382"/>
        <w:tblW w:w="10395" w:type="dxa"/>
        <w:tblInd w:w="71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9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2" w:hRule="atLeast"/>
        </w:trPr>
        <w:tc>
          <w:tcPr>
            <w:tcW w:w="10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7"/>
              <w:spacing w:before="0" w:beforeAutospacing="0" w:after="0" w:afterAutospacing="0"/>
              <w:rPr>
                <w:rFonts w:ascii="Times New Roman" w:hAnsi="Times New Roman" w:eastAsia="仿宋_GB2312"/>
                <w:color w:val="000000"/>
                <w:shd w:val="pct10" w:color="auto" w:fill="FFFFFF"/>
              </w:rPr>
            </w:pPr>
            <w:r>
              <w:rPr>
                <w:rFonts w:ascii="Times New Roman" w:hAnsi="Times New Roman" w:eastAsia="仿宋_GB2312"/>
                <w:color w:val="000000"/>
              </w:rPr>
              <w:t>4-1</w:t>
            </w:r>
            <w:r>
              <w:rPr>
                <w:rFonts w:hint="eastAsia" w:ascii="Times New Roman" w:hAnsi="Times New Roman" w:eastAsia="仿宋_GB2312"/>
                <w:color w:val="000000"/>
              </w:rPr>
              <w:t>教研室建设</w:t>
            </w:r>
            <w:r>
              <w:rPr>
                <w:rFonts w:ascii="Times New Roman" w:hAnsi="Times New Roman" w:eastAsia="仿宋_GB2312"/>
                <w:color w:val="000000"/>
              </w:rPr>
              <w:t>定位及主要目标</w:t>
            </w:r>
            <w:r>
              <w:rPr>
                <w:rFonts w:hint="eastAsia" w:ascii="Times New Roman" w:hAnsi="Times New Roman" w:eastAsia="仿宋_GB2312"/>
                <w:color w:val="000000"/>
              </w:rPr>
              <w:t>（分条</w:t>
            </w:r>
            <w:r>
              <w:rPr>
                <w:rFonts w:ascii="Times New Roman" w:hAnsi="Times New Roman" w:eastAsia="仿宋_GB2312"/>
                <w:color w:val="000000"/>
              </w:rPr>
              <w:t>列举</w:t>
            </w:r>
            <w:r>
              <w:rPr>
                <w:rFonts w:hint="eastAsia" w:ascii="Times New Roman" w:hAnsi="Times New Roman" w:eastAsia="仿宋_GB2312"/>
                <w:color w:val="000000"/>
              </w:rPr>
              <w:t>，</w:t>
            </w:r>
            <w:r>
              <w:rPr>
                <w:rFonts w:ascii="Times New Roman" w:hAnsi="Times New Roman" w:eastAsia="仿宋_GB2312"/>
                <w:color w:val="000000"/>
              </w:rPr>
              <w:t>3</w:t>
            </w:r>
            <w:r>
              <w:rPr>
                <w:rFonts w:hint="eastAsia" w:ascii="Times New Roman" w:hAnsi="Times New Roman" w:eastAsia="仿宋_GB2312"/>
                <w:color w:val="000000"/>
              </w:rPr>
              <w:t>00字</w:t>
            </w:r>
            <w:r>
              <w:rPr>
                <w:rFonts w:ascii="Times New Roman" w:hAnsi="Times New Roman" w:eastAsia="仿宋_GB2312"/>
                <w:color w:val="000000"/>
              </w:rPr>
              <w:t>以内）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1" w:hRule="atLeast"/>
        </w:trPr>
        <w:tc>
          <w:tcPr>
            <w:tcW w:w="10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7"/>
              <w:spacing w:before="0" w:beforeAutospacing="0" w:after="0" w:afterAutospacing="0"/>
              <w:rPr>
                <w:rFonts w:ascii="Times New Roman" w:hAnsi="Times New Roman" w:eastAsia="仿宋_GB2312"/>
                <w:color w:val="000000"/>
                <w:szCs w:val="18"/>
                <w:shd w:val="pct10" w:color="auto" w:fill="FFFFFF"/>
              </w:rPr>
            </w:pPr>
            <w:r>
              <w:rPr>
                <w:rFonts w:ascii="Times New Roman" w:hAnsi="Times New Roman" w:eastAsia="仿宋_GB2312"/>
                <w:color w:val="000000"/>
                <w:szCs w:val="18"/>
              </w:rPr>
              <w:t xml:space="preserve">4-2 </w:t>
            </w:r>
            <w:r>
              <w:rPr>
                <w:rFonts w:hint="eastAsia" w:ascii="Times New Roman" w:hAnsi="Times New Roman" w:eastAsia="仿宋_GB2312"/>
                <w:color w:val="000000"/>
                <w:szCs w:val="18"/>
              </w:rPr>
              <w:t>主要建设内容及建设进度</w:t>
            </w:r>
            <w:r>
              <w:rPr>
                <w:rFonts w:ascii="Times New Roman" w:hAnsi="Times New Roman" w:eastAsia="仿宋_GB2312"/>
                <w:color w:val="000000"/>
                <w:szCs w:val="18"/>
              </w:rPr>
              <w:t>安排</w:t>
            </w:r>
            <w:r>
              <w:rPr>
                <w:rFonts w:hint="eastAsia" w:ascii="Times New Roman" w:hAnsi="Times New Roman" w:eastAsia="仿宋_GB2312"/>
              </w:rPr>
              <w:t>（</w:t>
            </w:r>
            <w:r>
              <w:rPr>
                <w:rFonts w:ascii="Times New Roman" w:hAnsi="Times New Roman" w:eastAsia="仿宋_GB2312"/>
              </w:rPr>
              <w:t>按年度分解</w:t>
            </w:r>
            <w:r>
              <w:rPr>
                <w:rFonts w:hint="eastAsia" w:ascii="Times New Roman" w:hAnsi="Times New Roman" w:eastAsia="仿宋_GB2312"/>
              </w:rPr>
              <w:t>建设</w:t>
            </w:r>
            <w:r>
              <w:rPr>
                <w:rFonts w:ascii="Times New Roman" w:hAnsi="Times New Roman" w:eastAsia="仿宋_GB2312"/>
              </w:rPr>
              <w:t>任务</w:t>
            </w:r>
            <w:r>
              <w:rPr>
                <w:rFonts w:hint="eastAsia" w:ascii="Times New Roman" w:hAnsi="Times New Roman" w:eastAsia="仿宋_GB2312"/>
              </w:rPr>
              <w:t>，阐明</w:t>
            </w:r>
            <w:r>
              <w:rPr>
                <w:rFonts w:ascii="Times New Roman" w:hAnsi="Times New Roman" w:eastAsia="仿宋_GB2312"/>
              </w:rPr>
              <w:t>建设重点内容，并说明建设</w:t>
            </w:r>
            <w:r>
              <w:rPr>
                <w:rFonts w:hint="eastAsia" w:ascii="Times New Roman" w:hAnsi="Times New Roman" w:eastAsia="仿宋_GB2312"/>
              </w:rPr>
              <w:t>具体</w:t>
            </w:r>
            <w:r>
              <w:rPr>
                <w:rFonts w:ascii="Times New Roman" w:hAnsi="Times New Roman" w:eastAsia="仿宋_GB2312"/>
              </w:rPr>
              <w:t>路径方法</w:t>
            </w:r>
            <w:r>
              <w:rPr>
                <w:rFonts w:hint="eastAsia" w:ascii="Times New Roman" w:hAnsi="Times New Roman" w:eastAsia="仿宋_GB2312"/>
              </w:rPr>
              <w:t>，</w:t>
            </w:r>
            <w:r>
              <w:rPr>
                <w:rFonts w:hint="eastAsia" w:ascii="Times New Roman" w:hAnsi="Times New Roman" w:eastAsia="仿宋_GB2312"/>
                <w:lang w:val="en-US" w:eastAsia="zh-CN"/>
              </w:rPr>
              <w:t>10</w:t>
            </w:r>
            <w:r>
              <w:rPr>
                <w:rFonts w:hint="eastAsia" w:ascii="Times New Roman" w:hAnsi="Times New Roman" w:eastAsia="仿宋_GB2312"/>
              </w:rPr>
              <w:t>00字</w:t>
            </w:r>
            <w:r>
              <w:rPr>
                <w:rFonts w:ascii="Times New Roman" w:hAnsi="Times New Roman" w:eastAsia="仿宋_GB2312"/>
              </w:rPr>
              <w:t>以内</w:t>
            </w:r>
            <w:r>
              <w:rPr>
                <w:rFonts w:hint="eastAsia" w:ascii="Times New Roman" w:hAnsi="Times New Roman" w:eastAsia="仿宋_GB2312"/>
              </w:rPr>
              <w:t>）</w:t>
            </w:r>
          </w:p>
          <w:p/>
          <w:p/>
          <w:p/>
          <w:p/>
          <w:p>
            <w:pPr>
              <w:tabs>
                <w:tab w:val="left" w:pos="1980"/>
              </w:tabs>
            </w:pPr>
            <w:r>
              <w:tab/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1" w:hRule="atLeast"/>
        </w:trPr>
        <w:tc>
          <w:tcPr>
            <w:tcW w:w="10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7"/>
              <w:spacing w:before="0" w:beforeAutospacing="0" w:after="0" w:afterAutospacing="0"/>
              <w:rPr>
                <w:rFonts w:ascii="Times New Roman" w:hAnsi="Times New Roman" w:eastAsia="仿宋_GB2312"/>
                <w:color w:val="000000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18"/>
              </w:rPr>
              <w:t>4-3 教研室</w:t>
            </w:r>
            <w:r>
              <w:rPr>
                <w:rFonts w:ascii="Times New Roman" w:hAnsi="Times New Roman" w:eastAsia="仿宋_GB2312"/>
                <w:color w:val="000000"/>
                <w:szCs w:val="18"/>
              </w:rPr>
              <w:t>的主要特色和创新点（3</w:t>
            </w:r>
            <w:r>
              <w:rPr>
                <w:rFonts w:hint="eastAsia" w:ascii="Times New Roman" w:hAnsi="Times New Roman" w:eastAsia="仿宋_GB2312"/>
                <w:color w:val="000000"/>
                <w:szCs w:val="18"/>
              </w:rPr>
              <w:t>00字</w:t>
            </w:r>
            <w:r>
              <w:rPr>
                <w:rFonts w:ascii="Times New Roman" w:hAnsi="Times New Roman" w:eastAsia="仿宋_GB2312"/>
                <w:color w:val="000000"/>
                <w:szCs w:val="18"/>
              </w:rPr>
              <w:t>以内）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1" w:hRule="atLeast"/>
        </w:trPr>
        <w:tc>
          <w:tcPr>
            <w:tcW w:w="10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7"/>
              <w:spacing w:before="0" w:beforeAutospacing="0" w:after="0" w:afterAutospacing="0"/>
              <w:rPr>
                <w:rFonts w:ascii="Times New Roman" w:hAnsi="Times New Roman" w:eastAsia="仿宋_GB2312"/>
                <w:color w:val="000000"/>
                <w:szCs w:val="18"/>
                <w:shd w:val="pct10" w:color="auto" w:fill="FFFFFF"/>
              </w:rPr>
            </w:pPr>
            <w:r>
              <w:rPr>
                <w:rFonts w:ascii="Times New Roman" w:hAnsi="Times New Roman" w:eastAsia="仿宋_GB2312"/>
                <w:color w:val="000000"/>
              </w:rPr>
              <w:t>4-4</w:t>
            </w:r>
            <w:r>
              <w:rPr>
                <w:rFonts w:hint="eastAsia" w:ascii="Times New Roman" w:hAnsi="Times New Roman" w:eastAsia="仿宋_GB2312"/>
                <w:color w:val="000000"/>
              </w:rPr>
              <w:t xml:space="preserve"> 预期</w:t>
            </w:r>
            <w:r>
              <w:rPr>
                <w:rFonts w:ascii="Times New Roman" w:hAnsi="Times New Roman" w:eastAsia="仿宋_GB2312"/>
                <w:color w:val="000000"/>
              </w:rPr>
              <w:t>建设成效及成果</w:t>
            </w:r>
            <w:r>
              <w:rPr>
                <w:rFonts w:hint="eastAsia" w:ascii="Times New Roman" w:hAnsi="Times New Roman" w:eastAsia="仿宋_GB2312"/>
                <w:color w:val="000000"/>
              </w:rPr>
              <w:t>推广计划（说明</w:t>
            </w:r>
            <w:r>
              <w:rPr>
                <w:rFonts w:ascii="Times New Roman" w:hAnsi="Times New Roman" w:eastAsia="仿宋_GB2312"/>
                <w:color w:val="000000"/>
              </w:rPr>
              <w:t>教研室建设预期成效，</w:t>
            </w:r>
            <w:r>
              <w:rPr>
                <w:rFonts w:hint="eastAsia" w:ascii="Times New Roman" w:hAnsi="Times New Roman" w:eastAsia="仿宋_GB2312"/>
                <w:color w:val="000000"/>
              </w:rPr>
              <w:t>包括采取何种手段、途径，面向哪些对象或学校进行共享推广以及预计起到何种作用，</w:t>
            </w:r>
            <w:r>
              <w:rPr>
                <w:rFonts w:hint="eastAsia" w:ascii="Times New Roman" w:hAnsi="Times New Roman" w:eastAsia="仿宋_GB2312"/>
                <w:color w:val="000000"/>
                <w:lang w:val="en-US" w:eastAsia="zh-CN"/>
              </w:rPr>
              <w:t>3</w:t>
            </w:r>
            <w:r>
              <w:rPr>
                <w:rFonts w:ascii="Times New Roman" w:hAnsi="Times New Roman" w:eastAsia="仿宋_GB2312"/>
                <w:color w:val="000000"/>
              </w:rPr>
              <w:t>00</w:t>
            </w:r>
            <w:r>
              <w:rPr>
                <w:rFonts w:hint="eastAsia" w:ascii="Times New Roman" w:hAnsi="Times New Roman" w:eastAsia="仿宋_GB2312"/>
                <w:color w:val="000000"/>
              </w:rPr>
              <w:t>字</w:t>
            </w:r>
            <w:r>
              <w:rPr>
                <w:rFonts w:ascii="Times New Roman" w:hAnsi="Times New Roman" w:eastAsia="仿宋_GB2312"/>
                <w:color w:val="000000"/>
              </w:rPr>
              <w:t>以内</w:t>
            </w:r>
            <w:r>
              <w:rPr>
                <w:rFonts w:hint="eastAsia" w:ascii="Times New Roman" w:hAnsi="Times New Roman" w:eastAsia="仿宋_GB2312"/>
                <w:color w:val="000000"/>
              </w:rPr>
              <w:t>）</w:t>
            </w:r>
          </w:p>
        </w:tc>
      </w:tr>
    </w:tbl>
    <w:p>
      <w:pPr>
        <w:ind w:left="413" w:leftChars="-41" w:hanging="499" w:hangingChars="156"/>
        <w:rPr>
          <w:rFonts w:ascii="楷体_GB2312" w:hAnsi="黑体" w:eastAsia="楷体_GB2312"/>
          <w:sz w:val="24"/>
          <w:szCs w:val="22"/>
        </w:rPr>
      </w:pPr>
      <w:r>
        <w:rPr>
          <w:rFonts w:hint="eastAsia" w:ascii="黑体" w:hAnsi="黑体" w:eastAsia="黑体"/>
          <w:sz w:val="32"/>
          <w:szCs w:val="18"/>
        </w:rPr>
        <w:t>五、建设经费预算</w:t>
      </w:r>
      <w:r>
        <w:rPr>
          <w:rFonts w:hint="eastAsia" w:ascii="楷体_GB2312" w:hAnsi="黑体" w:eastAsia="楷体_GB2312"/>
          <w:sz w:val="24"/>
        </w:rPr>
        <w:t>（根据项目获得省级立项后实际建设需要制定预算，预算要经学校财务部门审核批准）</w:t>
      </w:r>
    </w:p>
    <w:tbl>
      <w:tblPr>
        <w:tblStyle w:val="8"/>
        <w:tblW w:w="102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2"/>
        <w:gridCol w:w="3154"/>
        <w:gridCol w:w="45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预算经费总额</w:t>
            </w:r>
          </w:p>
        </w:tc>
        <w:tc>
          <w:tcPr>
            <w:tcW w:w="76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（万元）（需财务部门加盖公章）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科目名称</w:t>
            </w:r>
          </w:p>
        </w:tc>
        <w:tc>
          <w:tcPr>
            <w:tcW w:w="3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预算额</w:t>
            </w:r>
          </w:p>
        </w:tc>
        <w:tc>
          <w:tcPr>
            <w:tcW w:w="4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项目支出用途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hAnsi="宋体" w:eastAsia="仿宋_GB2312"/>
                <w:sz w:val="24"/>
              </w:rPr>
            </w:pPr>
          </w:p>
        </w:tc>
      </w:tr>
    </w:tbl>
    <w:p>
      <w:pPr>
        <w:rPr>
          <w:rFonts w:ascii="黑体" w:hAnsi="黑体" w:eastAsia="黑体"/>
          <w:sz w:val="32"/>
          <w:szCs w:val="18"/>
        </w:rPr>
      </w:pPr>
      <w:r>
        <w:rPr>
          <w:rFonts w:hint="eastAsia" w:ascii="黑体" w:hAnsi="黑体" w:eastAsia="黑体"/>
          <w:sz w:val="32"/>
          <w:szCs w:val="18"/>
        </w:rPr>
        <w:t>六、</w:t>
      </w:r>
      <w:r>
        <w:rPr>
          <w:rFonts w:ascii="黑体" w:hAnsi="黑体" w:eastAsia="黑体"/>
          <w:sz w:val="32"/>
          <w:szCs w:val="18"/>
        </w:rPr>
        <w:t>学校意见</w:t>
      </w:r>
    </w:p>
    <w:tbl>
      <w:tblPr>
        <w:tblStyle w:val="8"/>
        <w:tblW w:w="103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4" w:hRule="atLeast"/>
          <w:jc w:val="center"/>
        </w:trPr>
        <w:tc>
          <w:tcPr>
            <w:tcW w:w="10340" w:type="dxa"/>
          </w:tcPr>
          <w:p>
            <w:pPr>
              <w:pStyle w:val="7"/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</w:rPr>
              <w:t xml:space="preserve"> </w:t>
            </w:r>
          </w:p>
          <w:p>
            <w:pPr>
              <w:pStyle w:val="7"/>
              <w:spacing w:line="360" w:lineRule="auto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 w:eastAsia="仿宋_GB2312"/>
                <w:color w:val="000000"/>
                <w:sz w:val="28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</w:rPr>
              <w:t xml:space="preserve"> </w:t>
            </w:r>
            <w:r>
              <w:rPr>
                <w:rFonts w:hint="eastAsia" w:ascii="黑体" w:hAnsi="黑体" w:eastAsia="黑体"/>
                <w:color w:val="000000"/>
                <w:sz w:val="28"/>
              </w:rPr>
              <w:t>学校保证</w:t>
            </w:r>
            <w:r>
              <w:rPr>
                <w:rFonts w:ascii="黑体" w:hAnsi="黑体" w:eastAsia="黑体"/>
                <w:color w:val="000000"/>
                <w:sz w:val="28"/>
              </w:rPr>
              <w:t>给予</w:t>
            </w:r>
            <w:r>
              <w:rPr>
                <w:rFonts w:hint="eastAsia" w:ascii="黑体" w:hAnsi="黑体" w:eastAsia="黑体"/>
                <w:color w:val="000000"/>
                <w:sz w:val="28"/>
                <w:lang w:eastAsia="zh-CN"/>
              </w:rPr>
              <w:t>虚拟</w:t>
            </w:r>
            <w:r>
              <w:rPr>
                <w:rFonts w:ascii="黑体" w:hAnsi="黑体" w:eastAsia="黑体"/>
                <w:color w:val="000000"/>
                <w:sz w:val="28"/>
              </w:rPr>
              <w:t>教研室负责人及其成员</w:t>
            </w:r>
            <w:r>
              <w:rPr>
                <w:rFonts w:hint="eastAsia" w:ascii="黑体" w:hAnsi="黑体" w:eastAsia="黑体"/>
                <w:color w:val="000000"/>
                <w:sz w:val="28"/>
              </w:rPr>
              <w:t>的</w:t>
            </w:r>
            <w:r>
              <w:rPr>
                <w:rFonts w:ascii="黑体" w:hAnsi="黑体" w:eastAsia="黑体"/>
                <w:color w:val="000000"/>
                <w:sz w:val="28"/>
              </w:rPr>
              <w:t>稳定和教研室建设所需</w:t>
            </w:r>
            <w:r>
              <w:rPr>
                <w:rFonts w:hint="eastAsia" w:ascii="黑体" w:hAnsi="黑体" w:eastAsia="黑体"/>
                <w:color w:val="000000"/>
                <w:sz w:val="28"/>
              </w:rPr>
              <w:t>的</w:t>
            </w:r>
            <w:r>
              <w:rPr>
                <w:rFonts w:ascii="黑体" w:hAnsi="黑体" w:eastAsia="黑体"/>
                <w:color w:val="000000"/>
                <w:sz w:val="28"/>
              </w:rPr>
              <w:t>各项条件</w:t>
            </w:r>
            <w:r>
              <w:rPr>
                <w:rFonts w:hint="eastAsia" w:ascii="黑体" w:hAnsi="黑体" w:eastAsia="黑体"/>
                <w:color w:val="000000"/>
                <w:sz w:val="28"/>
              </w:rPr>
              <w:t>，</w:t>
            </w:r>
            <w:r>
              <w:rPr>
                <w:rFonts w:ascii="黑体" w:hAnsi="黑体" w:eastAsia="黑体"/>
                <w:color w:val="000000"/>
                <w:sz w:val="28"/>
              </w:rPr>
              <w:t>包括足额经费支持</w:t>
            </w:r>
            <w:r>
              <w:rPr>
                <w:rFonts w:hint="eastAsia" w:ascii="黑体" w:hAnsi="黑体" w:eastAsia="黑体"/>
                <w:color w:val="000000"/>
                <w:sz w:val="28"/>
              </w:rPr>
              <w:t>，</w:t>
            </w:r>
            <w:r>
              <w:rPr>
                <w:rFonts w:ascii="黑体" w:hAnsi="黑体" w:eastAsia="黑体"/>
                <w:color w:val="000000"/>
                <w:sz w:val="28"/>
              </w:rPr>
              <w:t>并严格遵守省教育厅项目管理规定，督促和保障项目顺利实施。</w:t>
            </w:r>
          </w:p>
          <w:p>
            <w:pPr>
              <w:pStyle w:val="7"/>
              <w:spacing w:line="300" w:lineRule="exact"/>
              <w:jc w:val="center"/>
              <w:rPr>
                <w:rFonts w:ascii="Times New Roman" w:hAnsi="Times New Roman" w:eastAsia="仿宋_GB2312"/>
                <w:sz w:val="28"/>
                <w:szCs w:val="18"/>
              </w:rPr>
            </w:pPr>
            <w:bookmarkStart w:id="0" w:name="_GoBack"/>
            <w:bookmarkEnd w:id="0"/>
          </w:p>
          <w:p>
            <w:pPr>
              <w:pStyle w:val="7"/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18"/>
              </w:rPr>
            </w:pPr>
            <w:r>
              <w:rPr>
                <w:rFonts w:ascii="Times New Roman" w:hAnsi="Times New Roman" w:eastAsia="仿宋_GB2312"/>
                <w:sz w:val="28"/>
                <w:szCs w:val="18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18"/>
              </w:rPr>
              <w:t>主管校长签字：           学校（公章）：</w:t>
            </w:r>
          </w:p>
          <w:p>
            <w:pPr>
              <w:pStyle w:val="7"/>
              <w:spacing w:line="300" w:lineRule="exact"/>
              <w:jc w:val="center"/>
              <w:rPr>
                <w:rFonts w:ascii="Times New Roman" w:hAnsi="Times New Roman" w:eastAsia="仿宋_GB2312"/>
                <w:sz w:val="28"/>
                <w:szCs w:val="18"/>
              </w:rPr>
            </w:pPr>
          </w:p>
          <w:p>
            <w:pPr>
              <w:pStyle w:val="7"/>
              <w:spacing w:line="300" w:lineRule="exact"/>
              <w:ind w:firstLine="5055"/>
              <w:jc w:val="center"/>
              <w:rPr>
                <w:rFonts w:ascii="Times New Roman" w:hAnsi="Times New Roman" w:eastAsia="仿宋_GB2312"/>
                <w:sz w:val="28"/>
                <w:szCs w:val="18"/>
              </w:rPr>
            </w:pPr>
            <w:r>
              <w:rPr>
                <w:rFonts w:ascii="Times New Roman" w:hAnsi="Times New Roman" w:eastAsia="仿宋_GB2312"/>
                <w:sz w:val="28"/>
                <w:szCs w:val="18"/>
              </w:rPr>
              <w:t>年   月   日</w:t>
            </w:r>
          </w:p>
        </w:tc>
      </w:tr>
    </w:tbl>
    <w:p>
      <w:pPr>
        <w:jc w:val="center"/>
      </w:pPr>
    </w:p>
    <w:sectPr>
      <w:footerReference r:id="rId5" w:type="default"/>
      <w:pgSz w:w="11906" w:h="16838"/>
      <w:pgMar w:top="1440" w:right="1797" w:bottom="1440" w:left="1797" w:header="851" w:footer="992" w:gutter="0"/>
      <w:pgNumType w:start="1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Noto Sans Syriac Eastern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楷体">
    <w:altName w:val="方正楷体_GBK"/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oto Sans CJK JP Bold">
    <w:panose1 w:val="020B0800000000000000"/>
    <w:charset w:val="86"/>
    <w:family w:val="auto"/>
    <w:pitch w:val="default"/>
    <w:sig w:usb0="30000003" w:usb1="2BDF3C10" w:usb2="00000016" w:usb3="00000000" w:csb0="602E0107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oto Sans Syriac Eastern">
    <w:panose1 w:val="02040503050306020203"/>
    <w:charset w:val="86"/>
    <w:family w:val="auto"/>
    <w:pitch w:val="default"/>
    <w:sig w:usb0="00000000" w:usb1="00000000" w:usb2="00000080" w:usb3="00000000" w:csb0="203E0161" w:csb1="D7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961182392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7</w:t>
        </w:r>
        <w:r>
          <w:fldChar w:fldCharType="end"/>
        </w:r>
      </w:p>
    </w:sdtContent>
  </w:sdt>
  <w:p>
    <w:pPr>
      <w:pStyle w:val="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2">
    <w:p>
      <w:r>
        <w:separator/>
      </w:r>
    </w:p>
  </w:footnote>
  <w:footnote w:type="continuationSeparator" w:id="3">
    <w:p>
      <w:r>
        <w:continuationSeparator/>
      </w:r>
    </w:p>
  </w:footnote>
  <w:footnote w:id="0">
    <w:p>
      <w:pPr>
        <w:pStyle w:val="6"/>
      </w:pPr>
      <w:r>
        <w:rPr>
          <w:rStyle w:val="11"/>
        </w:rPr>
        <w:footnoteRef/>
      </w:r>
      <w:r>
        <w:t xml:space="preserve"> </w:t>
      </w:r>
      <w:r>
        <w:rPr>
          <w:rFonts w:hint="eastAsia"/>
        </w:rPr>
        <w:t>目录</w:t>
      </w:r>
      <w:r>
        <w:t>请根据任务书填写情况进行编辑，</w:t>
      </w:r>
      <w:r>
        <w:rPr>
          <w:rFonts w:hint="eastAsia"/>
        </w:rPr>
        <w:t>注明</w:t>
      </w:r>
      <w:r>
        <w:t>纲目及对应页码。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2"/>
    <w:footnote w:id="3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11C"/>
    <w:rsid w:val="000C3BBE"/>
    <w:rsid w:val="000D6E2C"/>
    <w:rsid w:val="00113CD5"/>
    <w:rsid w:val="00126013"/>
    <w:rsid w:val="00127EC9"/>
    <w:rsid w:val="00130A0B"/>
    <w:rsid w:val="001C0100"/>
    <w:rsid w:val="001C0778"/>
    <w:rsid w:val="001C7803"/>
    <w:rsid w:val="001D1C0B"/>
    <w:rsid w:val="001E613E"/>
    <w:rsid w:val="002161AB"/>
    <w:rsid w:val="0023228C"/>
    <w:rsid w:val="002802B4"/>
    <w:rsid w:val="002A48D7"/>
    <w:rsid w:val="002A54E9"/>
    <w:rsid w:val="002D299D"/>
    <w:rsid w:val="002D5D3B"/>
    <w:rsid w:val="00335161"/>
    <w:rsid w:val="00370B8B"/>
    <w:rsid w:val="003F3E51"/>
    <w:rsid w:val="00432991"/>
    <w:rsid w:val="00441465"/>
    <w:rsid w:val="00444022"/>
    <w:rsid w:val="00446E48"/>
    <w:rsid w:val="00473F2A"/>
    <w:rsid w:val="004C0D3D"/>
    <w:rsid w:val="004F1913"/>
    <w:rsid w:val="005529D2"/>
    <w:rsid w:val="006923AD"/>
    <w:rsid w:val="006A5E46"/>
    <w:rsid w:val="006B008D"/>
    <w:rsid w:val="006B4B60"/>
    <w:rsid w:val="0077111C"/>
    <w:rsid w:val="007B6B9B"/>
    <w:rsid w:val="007C71FB"/>
    <w:rsid w:val="007F1B15"/>
    <w:rsid w:val="00855C04"/>
    <w:rsid w:val="008D7382"/>
    <w:rsid w:val="008E5C99"/>
    <w:rsid w:val="00901220"/>
    <w:rsid w:val="009A6925"/>
    <w:rsid w:val="00A830F5"/>
    <w:rsid w:val="00AC7730"/>
    <w:rsid w:val="00BB4D08"/>
    <w:rsid w:val="00BB7296"/>
    <w:rsid w:val="00CA1674"/>
    <w:rsid w:val="00CC5361"/>
    <w:rsid w:val="00D169BD"/>
    <w:rsid w:val="00D2573F"/>
    <w:rsid w:val="00D66962"/>
    <w:rsid w:val="00DE5414"/>
    <w:rsid w:val="00E4694E"/>
    <w:rsid w:val="00E46B72"/>
    <w:rsid w:val="00E935CA"/>
    <w:rsid w:val="00E96CE1"/>
    <w:rsid w:val="00EB25E7"/>
    <w:rsid w:val="00EC6648"/>
    <w:rsid w:val="00EF48FF"/>
    <w:rsid w:val="00F10F72"/>
    <w:rsid w:val="00F81E5A"/>
    <w:rsid w:val="00FC1F75"/>
    <w:rsid w:val="00FD0BC7"/>
    <w:rsid w:val="034C6D32"/>
    <w:rsid w:val="08981646"/>
    <w:rsid w:val="09E34B45"/>
    <w:rsid w:val="16D77857"/>
    <w:rsid w:val="1DE71AF7"/>
    <w:rsid w:val="27DAB92F"/>
    <w:rsid w:val="304A5303"/>
    <w:rsid w:val="33D4009A"/>
    <w:rsid w:val="40A83078"/>
    <w:rsid w:val="46B3726A"/>
    <w:rsid w:val="5058498F"/>
    <w:rsid w:val="5A476072"/>
    <w:rsid w:val="61C14493"/>
    <w:rsid w:val="667F759D"/>
    <w:rsid w:val="7ABB6A7A"/>
    <w:rsid w:val="7BCE0964"/>
    <w:rsid w:val="7BF923BF"/>
    <w:rsid w:val="7DAF72FA"/>
    <w:rsid w:val="F47F4239"/>
    <w:rsid w:val="FE6545BD"/>
    <w:rsid w:val="FE9993B0"/>
    <w:rsid w:val="FF3F0BDE"/>
    <w:rsid w:val="FFEFF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99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iPriority="99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semiHidden/>
    <w:unhideWhenUsed/>
    <w:qFormat/>
    <w:uiPriority w:val="0"/>
    <w:rPr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footnote text"/>
    <w:basedOn w:val="1"/>
    <w:link w:val="17"/>
    <w:unhideWhenUsed/>
    <w:qFormat/>
    <w:uiPriority w:val="99"/>
    <w:pPr>
      <w:snapToGrid w:val="0"/>
      <w:jc w:val="left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footnote reference"/>
    <w:basedOn w:val="10"/>
    <w:unhideWhenUsed/>
    <w:qFormat/>
    <w:uiPriority w:val="99"/>
    <w:rPr>
      <w:vertAlign w:val="superscript"/>
    </w:rPr>
  </w:style>
  <w:style w:type="character" w:customStyle="1" w:styleId="12">
    <w:name w:val="页脚 Char"/>
    <w:basedOn w:val="10"/>
    <w:link w:val="4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  <w:style w:type="character" w:customStyle="1" w:styleId="14">
    <w:name w:val="批注框文本 Char"/>
    <w:basedOn w:val="10"/>
    <w:link w:val="3"/>
    <w:semiHidden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5">
    <w:name w:val="标题 1 Char"/>
    <w:basedOn w:val="10"/>
    <w:link w:val="2"/>
    <w:qFormat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paragraph" w:customStyle="1" w:styleId="16">
    <w:name w:val="TOC 标题1"/>
    <w:basedOn w:val="2"/>
    <w:next w:val="1"/>
    <w:qFormat/>
    <w:uiPriority w:val="39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17">
    <w:name w:val="脚注文本 Char"/>
    <w:basedOn w:val="10"/>
    <w:link w:val="6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266</Words>
  <Characters>1519</Characters>
  <Lines>12</Lines>
  <Paragraphs>3</Paragraphs>
  <TotalTime>1</TotalTime>
  <ScaleCrop>false</ScaleCrop>
  <LinksUpToDate>false</LinksUpToDate>
  <CharactersWithSpaces>1782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2021-10-13T15:37:00Z</dcterms:created>
  <dc:creator>haoji</dc:creator>
  <cp:lastModifiedBy>uos</cp:lastModifiedBy>
  <cp:lastPrinted>2022-09-23T18:51:00Z</cp:lastPrinted>
  <dcterms:modified xsi:type="dcterms:W3CDTF">2022-09-23T17:37:09Z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9BD2D5D32EFF414492747AD35628070F</vt:lpwstr>
  </property>
</Properties>
</file>